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4DF99" w14:textId="2D1653D7" w:rsidR="00F931AF" w:rsidRPr="0011553B" w:rsidRDefault="00F931AF" w:rsidP="0011553B">
      <w:pPr>
        <w:overflowPunct w:val="0"/>
        <w:autoSpaceDE w:val="0"/>
        <w:autoSpaceDN w:val="0"/>
        <w:adjustRightInd w:val="0"/>
        <w:spacing w:line="276" w:lineRule="auto"/>
        <w:jc w:val="right"/>
        <w:rPr>
          <w:rFonts w:ascii="Arial" w:hAnsi="Arial" w:cs="Arial"/>
          <w:szCs w:val="22"/>
        </w:rPr>
      </w:pPr>
      <w:bookmarkStart w:id="0" w:name="_Hlk161317774"/>
      <w:r w:rsidRPr="0011553B">
        <w:rPr>
          <w:rFonts w:ascii="Arial" w:hAnsi="Arial" w:cs="Arial"/>
          <w:szCs w:val="22"/>
        </w:rPr>
        <w:t xml:space="preserve">Mszczonów, dn. </w:t>
      </w:r>
      <w:r w:rsidR="00152EDA">
        <w:rPr>
          <w:rFonts w:ascii="Arial" w:hAnsi="Arial" w:cs="Arial"/>
          <w:szCs w:val="22"/>
        </w:rPr>
        <w:t>22</w:t>
      </w:r>
      <w:r w:rsidR="006E78D5">
        <w:rPr>
          <w:rFonts w:ascii="Arial" w:hAnsi="Arial" w:cs="Arial"/>
          <w:szCs w:val="22"/>
        </w:rPr>
        <w:t>.</w:t>
      </w:r>
      <w:r w:rsidR="00616885" w:rsidRPr="0011553B">
        <w:rPr>
          <w:rFonts w:ascii="Arial" w:hAnsi="Arial" w:cs="Arial"/>
          <w:szCs w:val="22"/>
        </w:rPr>
        <w:t>0</w:t>
      </w:r>
      <w:r w:rsidR="006E78D5">
        <w:rPr>
          <w:rFonts w:ascii="Arial" w:hAnsi="Arial" w:cs="Arial"/>
          <w:szCs w:val="22"/>
        </w:rPr>
        <w:t>3</w:t>
      </w:r>
      <w:r w:rsidR="00616885" w:rsidRPr="0011553B">
        <w:rPr>
          <w:rFonts w:ascii="Arial" w:hAnsi="Arial" w:cs="Arial"/>
          <w:szCs w:val="22"/>
        </w:rPr>
        <w:t>.</w:t>
      </w:r>
      <w:r w:rsidRPr="0011553B">
        <w:rPr>
          <w:rFonts w:ascii="Arial" w:hAnsi="Arial" w:cs="Arial"/>
          <w:szCs w:val="22"/>
        </w:rPr>
        <w:t>202</w:t>
      </w:r>
      <w:r w:rsidR="00616885" w:rsidRPr="0011553B">
        <w:rPr>
          <w:rFonts w:ascii="Arial" w:hAnsi="Arial" w:cs="Arial"/>
          <w:szCs w:val="22"/>
        </w:rPr>
        <w:t>4</w:t>
      </w:r>
      <w:r w:rsidRPr="0011553B">
        <w:rPr>
          <w:rFonts w:ascii="Arial" w:hAnsi="Arial" w:cs="Arial"/>
          <w:szCs w:val="22"/>
        </w:rPr>
        <w:t xml:space="preserve"> r.</w:t>
      </w:r>
    </w:p>
    <w:p w14:paraId="10029CFB" w14:textId="156373EA" w:rsidR="00F931AF" w:rsidRPr="0011553B" w:rsidRDefault="002D25E9" w:rsidP="0011553B">
      <w:pPr>
        <w:overflowPunct w:val="0"/>
        <w:autoSpaceDE w:val="0"/>
        <w:autoSpaceDN w:val="0"/>
        <w:adjustRightInd w:val="0"/>
        <w:spacing w:line="276" w:lineRule="auto"/>
        <w:rPr>
          <w:rFonts w:ascii="Arial" w:hAnsi="Arial" w:cs="Arial"/>
          <w:color w:val="000000"/>
          <w:szCs w:val="22"/>
        </w:rPr>
      </w:pPr>
      <w:r>
        <w:rPr>
          <w:rFonts w:ascii="Arial" w:hAnsi="Arial" w:cs="Arial"/>
          <w:szCs w:val="22"/>
        </w:rPr>
        <w:t>PUP</w:t>
      </w:r>
      <w:r w:rsidR="00E002DF">
        <w:rPr>
          <w:rFonts w:ascii="Arial" w:hAnsi="Arial" w:cs="Arial"/>
          <w:szCs w:val="22"/>
        </w:rPr>
        <w:t>.ZP.</w:t>
      </w:r>
      <w:r w:rsidR="00152EDA">
        <w:rPr>
          <w:rFonts w:ascii="Arial" w:hAnsi="Arial" w:cs="Arial"/>
          <w:szCs w:val="22"/>
        </w:rPr>
        <w:t>3</w:t>
      </w:r>
      <w:r w:rsidR="00E002DF">
        <w:rPr>
          <w:rFonts w:ascii="Arial" w:hAnsi="Arial" w:cs="Arial"/>
          <w:szCs w:val="22"/>
        </w:rPr>
        <w:t>/24</w:t>
      </w:r>
      <w:r>
        <w:rPr>
          <w:rFonts w:ascii="Arial" w:hAnsi="Arial" w:cs="Arial"/>
          <w:szCs w:val="22"/>
        </w:rPr>
        <w:t xml:space="preserve"> </w:t>
      </w:r>
    </w:p>
    <w:p w14:paraId="09794A48" w14:textId="77777777" w:rsidR="00F931AF" w:rsidRPr="0011553B" w:rsidRDefault="00F01F8D" w:rsidP="0011553B">
      <w:pPr>
        <w:spacing w:before="280" w:after="280" w:line="276" w:lineRule="auto"/>
        <w:jc w:val="center"/>
        <w:rPr>
          <w:rFonts w:ascii="Arial" w:hAnsi="Arial" w:cs="Arial"/>
          <w:b/>
          <w:color w:val="000000"/>
          <w:szCs w:val="22"/>
          <w:u w:color="000000"/>
        </w:rPr>
      </w:pPr>
      <w:r w:rsidRPr="0011553B">
        <w:rPr>
          <w:rFonts w:ascii="Arial" w:hAnsi="Arial" w:cs="Arial"/>
          <w:b/>
          <w:color w:val="000000"/>
          <w:szCs w:val="22"/>
          <w:u w:color="000000"/>
        </w:rPr>
        <w:t>ZAPYTANIE OFERTOWE</w:t>
      </w:r>
    </w:p>
    <w:p w14:paraId="506E10FA" w14:textId="794661C8" w:rsidR="00F931AF" w:rsidRPr="0011553B" w:rsidRDefault="00F93504" w:rsidP="0011553B">
      <w:pPr>
        <w:spacing w:beforeAutospacing="1" w:afterAutospacing="1" w:line="276" w:lineRule="auto"/>
        <w:jc w:val="center"/>
        <w:rPr>
          <w:rFonts w:ascii="Arial" w:hAnsi="Arial" w:cs="Arial"/>
          <w:szCs w:val="22"/>
        </w:rPr>
      </w:pPr>
      <w:r w:rsidRPr="0011553B">
        <w:rPr>
          <w:rFonts w:ascii="Arial" w:hAnsi="Arial" w:cs="Arial"/>
          <w:szCs w:val="22"/>
        </w:rPr>
        <w:t>n</w:t>
      </w:r>
      <w:r w:rsidR="00F931AF" w:rsidRPr="0011553B">
        <w:rPr>
          <w:rFonts w:ascii="Arial" w:hAnsi="Arial" w:cs="Arial"/>
          <w:szCs w:val="22"/>
        </w:rPr>
        <w:t xml:space="preserve">a </w:t>
      </w:r>
      <w:r w:rsidR="00F01F8D" w:rsidRPr="0011553B">
        <w:rPr>
          <w:rFonts w:ascii="Arial" w:hAnsi="Arial" w:cs="Arial"/>
          <w:szCs w:val="22"/>
        </w:rPr>
        <w:br/>
      </w:r>
      <w:r w:rsidRPr="0011553B">
        <w:rPr>
          <w:rFonts w:ascii="Arial" w:hAnsi="Arial" w:cs="Arial"/>
          <w:szCs w:val="22"/>
        </w:rPr>
        <w:t xml:space="preserve">zakup wyposażenia, sprzętu teleinformatycznego i oprogramowania w ramach programu wsparcia pn. </w:t>
      </w:r>
      <w:r w:rsidR="00616885" w:rsidRPr="0011553B">
        <w:rPr>
          <w:rFonts w:ascii="Arial" w:hAnsi="Arial" w:cs="Arial"/>
          <w:szCs w:val="22"/>
        </w:rPr>
        <w:t>„</w:t>
      </w:r>
      <w:r w:rsidRPr="0011553B">
        <w:rPr>
          <w:rFonts w:ascii="Arial" w:hAnsi="Arial" w:cs="Arial"/>
          <w:szCs w:val="22"/>
        </w:rPr>
        <w:t>Program wsparcia administracji jednostek samorządu terytorialnego wchodzących w skład obszaru otoczenia Centralnego Portu Komunikacyjnego”</w:t>
      </w:r>
    </w:p>
    <w:bookmarkEnd w:id="0"/>
    <w:p w14:paraId="0F8C2FC0" w14:textId="782C57E3" w:rsidR="00A77B3E" w:rsidRPr="0011553B" w:rsidRDefault="00A77B3E" w:rsidP="0011553B">
      <w:pPr>
        <w:spacing w:before="280" w:after="280" w:line="276" w:lineRule="auto"/>
        <w:rPr>
          <w:rFonts w:ascii="Arial" w:hAnsi="Arial" w:cs="Arial"/>
          <w:b/>
          <w:color w:val="000000"/>
          <w:szCs w:val="22"/>
          <w:u w:color="000000"/>
        </w:rPr>
      </w:pPr>
    </w:p>
    <w:p w14:paraId="101088EF" w14:textId="77777777" w:rsidR="00A77B3E" w:rsidRPr="0011553B" w:rsidRDefault="00F01F8D" w:rsidP="0011553B">
      <w:pPr>
        <w:keepLines/>
        <w:spacing w:before="120" w:after="120" w:line="276" w:lineRule="auto"/>
        <w:ind w:hanging="142"/>
        <w:rPr>
          <w:rFonts w:ascii="Arial" w:hAnsi="Arial" w:cs="Arial"/>
          <w:color w:val="000000"/>
          <w:szCs w:val="22"/>
          <w:u w:color="000000"/>
        </w:rPr>
      </w:pPr>
      <w:bookmarkStart w:id="1" w:name="_Hlk161317811"/>
      <w:r w:rsidRPr="0011553B">
        <w:rPr>
          <w:rFonts w:ascii="Arial" w:hAnsi="Arial" w:cs="Arial"/>
          <w:szCs w:val="22"/>
        </w:rPr>
        <w:t>1. </w:t>
      </w:r>
      <w:r w:rsidRPr="0011553B">
        <w:rPr>
          <w:rFonts w:ascii="Arial" w:hAnsi="Arial" w:cs="Arial"/>
          <w:color w:val="000000"/>
          <w:szCs w:val="22"/>
          <w:u w:color="000000"/>
        </w:rPr>
        <w:t>Nazwa oraz adres zamawiającego:</w:t>
      </w:r>
    </w:p>
    <w:p w14:paraId="0DB30AAD" w14:textId="77777777" w:rsidR="00F96C2D" w:rsidRPr="0011553B" w:rsidRDefault="00F93504" w:rsidP="0011553B">
      <w:pPr>
        <w:spacing w:beforeAutospacing="1" w:afterAutospacing="1" w:line="276" w:lineRule="auto"/>
        <w:jc w:val="left"/>
        <w:rPr>
          <w:rFonts w:ascii="Arial" w:hAnsi="Arial" w:cs="Arial"/>
          <w:b/>
          <w:bCs/>
          <w:szCs w:val="22"/>
        </w:rPr>
      </w:pPr>
      <w:bookmarkStart w:id="2" w:name="_Hlk160013037"/>
      <w:r w:rsidRPr="0011553B">
        <w:rPr>
          <w:rFonts w:ascii="Arial" w:hAnsi="Arial" w:cs="Arial"/>
          <w:b/>
          <w:bCs/>
          <w:szCs w:val="22"/>
        </w:rPr>
        <w:t>Związek  Międzygminny ”Mazowsze Zachodnie”  w Mszczonowie</w:t>
      </w:r>
      <w:r w:rsidRPr="0011553B">
        <w:rPr>
          <w:rFonts w:ascii="Arial" w:hAnsi="Arial" w:cs="Arial"/>
          <w:b/>
          <w:bCs/>
          <w:szCs w:val="22"/>
        </w:rPr>
        <w:br/>
        <w:t xml:space="preserve">ul. Grójecka 45 ; 96-320 MSZCZONÓW; </w:t>
      </w:r>
    </w:p>
    <w:bookmarkEnd w:id="2"/>
    <w:p w14:paraId="674949AB" w14:textId="60F2861E" w:rsidR="00F93504" w:rsidRPr="0011553B" w:rsidRDefault="00F93504" w:rsidP="0011553B">
      <w:pPr>
        <w:spacing w:beforeAutospacing="1" w:afterAutospacing="1" w:line="276" w:lineRule="auto"/>
        <w:jc w:val="left"/>
        <w:rPr>
          <w:rFonts w:ascii="Arial" w:hAnsi="Arial" w:cs="Arial"/>
          <w:b/>
          <w:bCs/>
          <w:szCs w:val="22"/>
        </w:rPr>
      </w:pPr>
      <w:r w:rsidRPr="0011553B">
        <w:rPr>
          <w:rFonts w:ascii="Arial" w:hAnsi="Arial" w:cs="Arial"/>
          <w:b/>
          <w:bCs/>
          <w:szCs w:val="22"/>
        </w:rPr>
        <w:t>NIP 838-17-27-742</w:t>
      </w:r>
    </w:p>
    <w:bookmarkEnd w:id="1"/>
    <w:p w14:paraId="56DD1BD0" w14:textId="09C8614C" w:rsidR="00A77B3E" w:rsidRPr="0011553B" w:rsidRDefault="00F01F8D" w:rsidP="0011553B">
      <w:pPr>
        <w:keepLines/>
        <w:spacing w:before="120" w:after="120" w:line="276" w:lineRule="auto"/>
        <w:rPr>
          <w:rFonts w:ascii="Arial" w:hAnsi="Arial" w:cs="Arial"/>
          <w:color w:val="000000"/>
          <w:szCs w:val="22"/>
          <w:u w:color="000000"/>
        </w:rPr>
      </w:pPr>
      <w:r w:rsidRPr="0011553B">
        <w:rPr>
          <w:rFonts w:ascii="Arial" w:hAnsi="Arial" w:cs="Arial"/>
          <w:szCs w:val="22"/>
        </w:rPr>
        <w:t>2. </w:t>
      </w:r>
      <w:r w:rsidRPr="0011553B">
        <w:rPr>
          <w:rFonts w:ascii="Arial" w:hAnsi="Arial" w:cs="Arial"/>
          <w:color w:val="000000"/>
          <w:szCs w:val="22"/>
          <w:u w:color="000000"/>
        </w:rPr>
        <w:t>Opis przedmiotu zamówienia (w tym opis części zamówienia, jeżeli zamawiający dopuszcza składanie ofert częściowych)</w:t>
      </w:r>
      <w:r w:rsidR="00B800F7" w:rsidRPr="0011553B">
        <w:rPr>
          <w:rFonts w:ascii="Arial" w:hAnsi="Arial" w:cs="Arial"/>
          <w:color w:val="000000"/>
          <w:szCs w:val="22"/>
          <w:u w:color="000000"/>
        </w:rPr>
        <w:t>:</w:t>
      </w:r>
    </w:p>
    <w:p w14:paraId="539FD2F9" w14:textId="14109F58" w:rsidR="00F614C2" w:rsidRPr="0011553B" w:rsidRDefault="00C92802" w:rsidP="0011553B">
      <w:pPr>
        <w:spacing w:before="100" w:beforeAutospacing="1" w:after="100" w:afterAutospacing="1" w:line="276" w:lineRule="auto"/>
        <w:rPr>
          <w:rFonts w:ascii="Arial" w:hAnsi="Arial" w:cs="Arial"/>
          <w:szCs w:val="22"/>
        </w:rPr>
      </w:pPr>
      <w:r w:rsidRPr="0011553B">
        <w:rPr>
          <w:rFonts w:ascii="Arial" w:hAnsi="Arial" w:cs="Arial"/>
          <w:color w:val="000000"/>
          <w:szCs w:val="22"/>
          <w:u w:color="000000"/>
        </w:rPr>
        <w:t xml:space="preserve">Przedmiot zamówienia obejmuje zakup i dostawę </w:t>
      </w:r>
      <w:r w:rsidR="00E13CBA" w:rsidRPr="0011553B">
        <w:rPr>
          <w:rFonts w:ascii="Arial" w:hAnsi="Arial" w:cs="Arial"/>
          <w:szCs w:val="22"/>
        </w:rPr>
        <w:t xml:space="preserve">do </w:t>
      </w:r>
      <w:bookmarkStart w:id="3" w:name="_Hlk159918172"/>
      <w:r w:rsidR="00E13CBA" w:rsidRPr="0011553B">
        <w:rPr>
          <w:rFonts w:ascii="Arial" w:hAnsi="Arial" w:cs="Arial"/>
          <w:szCs w:val="22"/>
        </w:rPr>
        <w:t xml:space="preserve">Pracowni Urbanistyczno-Projektowej Związku Międzygminnego „Mazowsze Zachodnie” w Mszczonowie z siedzibą  w Wiskitkach Pl. Wolności 35 </w:t>
      </w:r>
      <w:bookmarkEnd w:id="3"/>
      <w:r w:rsidR="00E13CBA" w:rsidRPr="0011553B">
        <w:rPr>
          <w:rFonts w:ascii="Arial" w:hAnsi="Arial" w:cs="Arial"/>
          <w:szCs w:val="22"/>
        </w:rPr>
        <w:t>fabrycznie nowego, nieużywanego, pochodzącego z oficjalnego kanału sprzedaży producenta na rynek polski następującego sprzętu i oprogramowania:</w:t>
      </w:r>
      <w:r w:rsidR="00F614C2" w:rsidRPr="0011553B">
        <w:rPr>
          <w:rFonts w:ascii="Arial" w:hAnsi="Arial" w:cs="Arial"/>
          <w:szCs w:val="22"/>
        </w:rPr>
        <w:t xml:space="preserve"> </w:t>
      </w:r>
    </w:p>
    <w:p w14:paraId="7A753E74" w14:textId="11A4FA51" w:rsidR="00152EDA" w:rsidRPr="00152EDA" w:rsidRDefault="00152EDA" w:rsidP="00152EDA">
      <w:pPr>
        <w:pStyle w:val="Default"/>
        <w:rPr>
          <w:rFonts w:ascii="Arial" w:hAnsi="Arial" w:cs="Arial"/>
          <w:b/>
          <w:bCs/>
          <w:color w:val="auto"/>
          <w:sz w:val="22"/>
          <w:szCs w:val="22"/>
          <w:lang w:bidi="pl-PL"/>
        </w:rPr>
      </w:pPr>
      <w:r w:rsidRPr="00152EDA">
        <w:rPr>
          <w:rFonts w:ascii="Arial" w:hAnsi="Arial" w:cs="Arial"/>
          <w:b/>
          <w:bCs/>
          <w:color w:val="auto"/>
          <w:sz w:val="22"/>
          <w:szCs w:val="22"/>
          <w:lang w:bidi="pl-PL"/>
        </w:rPr>
        <w:t xml:space="preserve">Komputer stacjonarny </w:t>
      </w:r>
      <w:r>
        <w:rPr>
          <w:rFonts w:ascii="Arial" w:hAnsi="Arial" w:cs="Arial"/>
          <w:b/>
          <w:bCs/>
          <w:color w:val="auto"/>
          <w:sz w:val="22"/>
          <w:szCs w:val="22"/>
          <w:lang w:bidi="pl-PL"/>
        </w:rPr>
        <w:tab/>
      </w:r>
      <w:r>
        <w:rPr>
          <w:rFonts w:ascii="Arial" w:hAnsi="Arial" w:cs="Arial"/>
          <w:b/>
          <w:bCs/>
          <w:color w:val="auto"/>
          <w:sz w:val="22"/>
          <w:szCs w:val="22"/>
          <w:lang w:bidi="pl-PL"/>
        </w:rPr>
        <w:tab/>
      </w:r>
      <w:r>
        <w:rPr>
          <w:rFonts w:ascii="Arial" w:hAnsi="Arial" w:cs="Arial"/>
          <w:b/>
          <w:bCs/>
          <w:color w:val="auto"/>
          <w:sz w:val="22"/>
          <w:szCs w:val="22"/>
          <w:lang w:bidi="pl-PL"/>
        </w:rPr>
        <w:tab/>
      </w:r>
      <w:r>
        <w:rPr>
          <w:rFonts w:ascii="Arial" w:hAnsi="Arial" w:cs="Arial"/>
          <w:b/>
          <w:bCs/>
          <w:color w:val="auto"/>
          <w:sz w:val="22"/>
          <w:szCs w:val="22"/>
          <w:lang w:bidi="pl-PL"/>
        </w:rPr>
        <w:tab/>
      </w:r>
      <w:r w:rsidRPr="00152EDA">
        <w:rPr>
          <w:rFonts w:ascii="Arial" w:hAnsi="Arial" w:cs="Arial"/>
          <w:b/>
          <w:bCs/>
          <w:color w:val="auto"/>
          <w:sz w:val="22"/>
          <w:szCs w:val="22"/>
          <w:lang w:bidi="pl-PL"/>
        </w:rPr>
        <w:t xml:space="preserve">- 4 szt. </w:t>
      </w:r>
    </w:p>
    <w:p w14:paraId="34E4C597" w14:textId="574377DE" w:rsidR="006A0B38" w:rsidRDefault="00DB18E5" w:rsidP="00152EDA">
      <w:pPr>
        <w:jc w:val="left"/>
        <w:rPr>
          <w:rFonts w:ascii="Arial" w:hAnsi="Arial" w:cs="Arial"/>
          <w:b/>
          <w:bCs/>
          <w:szCs w:val="22"/>
        </w:rPr>
      </w:pPr>
      <w:r>
        <w:rPr>
          <w:rFonts w:ascii="Arial" w:hAnsi="Arial" w:cs="Arial"/>
          <w:b/>
          <w:bCs/>
          <w:szCs w:val="22"/>
        </w:rPr>
        <w:t>N</w:t>
      </w:r>
      <w:r w:rsidR="00152EDA" w:rsidRPr="00820B3B">
        <w:rPr>
          <w:rFonts w:ascii="Arial" w:hAnsi="Arial" w:cs="Arial"/>
          <w:b/>
          <w:bCs/>
          <w:szCs w:val="22"/>
        </w:rPr>
        <w:t>owych nie używanych komputerów</w:t>
      </w:r>
      <w:r w:rsidR="00152EDA">
        <w:rPr>
          <w:rFonts w:ascii="Arial" w:hAnsi="Arial" w:cs="Arial"/>
          <w:b/>
          <w:bCs/>
          <w:szCs w:val="22"/>
        </w:rPr>
        <w:t>:</w:t>
      </w:r>
      <w:r w:rsidR="00152EDA" w:rsidRPr="00820B3B">
        <w:rPr>
          <w:rFonts w:ascii="Arial" w:hAnsi="Arial" w:cs="Arial"/>
          <w:b/>
          <w:bCs/>
          <w:szCs w:val="22"/>
        </w:rPr>
        <w:t xml:space="preserve"> </w:t>
      </w:r>
    </w:p>
    <w:p w14:paraId="227E859D" w14:textId="77777777" w:rsidR="006A0B38" w:rsidRDefault="00152EDA" w:rsidP="00152EDA">
      <w:pPr>
        <w:jc w:val="left"/>
        <w:rPr>
          <w:rFonts w:ascii="Arial" w:hAnsi="Arial" w:cs="Arial"/>
          <w:b/>
          <w:bCs/>
          <w:szCs w:val="22"/>
        </w:rPr>
      </w:pPr>
      <w:r w:rsidRPr="00820B3B">
        <w:rPr>
          <w:rFonts w:ascii="Arial" w:hAnsi="Arial" w:cs="Arial"/>
          <w:b/>
          <w:bCs/>
          <w:szCs w:val="22"/>
        </w:rPr>
        <w:t xml:space="preserve">DELL </w:t>
      </w:r>
      <w:proofErr w:type="spellStart"/>
      <w:r w:rsidRPr="00820B3B">
        <w:rPr>
          <w:rFonts w:ascii="Arial" w:hAnsi="Arial" w:cs="Arial"/>
          <w:b/>
          <w:bCs/>
          <w:szCs w:val="22"/>
        </w:rPr>
        <w:t>Optiplex</w:t>
      </w:r>
      <w:proofErr w:type="spellEnd"/>
      <w:r w:rsidRPr="00820B3B">
        <w:rPr>
          <w:rFonts w:ascii="Arial" w:hAnsi="Arial" w:cs="Arial"/>
          <w:b/>
          <w:bCs/>
          <w:szCs w:val="22"/>
        </w:rPr>
        <w:t xml:space="preserve"> 7000 SFF i7-12700 64GB 512GB W11P</w:t>
      </w:r>
    </w:p>
    <w:p w14:paraId="11ECCB87" w14:textId="477D06E6" w:rsidR="006A0B38" w:rsidRDefault="00152EDA" w:rsidP="00152EDA">
      <w:pPr>
        <w:jc w:val="left"/>
        <w:rPr>
          <w:rFonts w:ascii="Arial" w:hAnsi="Arial" w:cs="Arial"/>
          <w:b/>
          <w:bCs/>
          <w:szCs w:val="22"/>
        </w:rPr>
      </w:pPr>
      <w:r w:rsidRPr="00820B3B">
        <w:rPr>
          <w:rFonts w:ascii="Arial" w:hAnsi="Arial" w:cs="Arial"/>
          <w:b/>
          <w:bCs/>
          <w:szCs w:val="22"/>
        </w:rPr>
        <w:t xml:space="preserve"> lub </w:t>
      </w:r>
    </w:p>
    <w:p w14:paraId="7EE9F095" w14:textId="53342142" w:rsidR="00152EDA" w:rsidRPr="00152EDA" w:rsidRDefault="00152EDA" w:rsidP="00152EDA">
      <w:pPr>
        <w:jc w:val="left"/>
        <w:rPr>
          <w:rFonts w:ascii="Arial" w:hAnsi="Arial" w:cs="Arial"/>
          <w:b/>
          <w:bCs/>
          <w:szCs w:val="22"/>
        </w:rPr>
      </w:pPr>
      <w:r w:rsidRPr="00820B3B">
        <w:rPr>
          <w:rFonts w:ascii="Arial" w:hAnsi="Arial" w:cs="Arial"/>
          <w:b/>
          <w:bCs/>
          <w:szCs w:val="22"/>
        </w:rPr>
        <w:t xml:space="preserve">DELL </w:t>
      </w:r>
      <w:proofErr w:type="spellStart"/>
      <w:r w:rsidRPr="00820B3B">
        <w:rPr>
          <w:rFonts w:ascii="Arial" w:hAnsi="Arial" w:cs="Arial"/>
          <w:b/>
          <w:bCs/>
          <w:szCs w:val="22"/>
        </w:rPr>
        <w:t>Optiplex</w:t>
      </w:r>
      <w:proofErr w:type="spellEnd"/>
      <w:r w:rsidRPr="00820B3B">
        <w:rPr>
          <w:rFonts w:ascii="Arial" w:hAnsi="Arial" w:cs="Arial"/>
          <w:b/>
          <w:bCs/>
          <w:szCs w:val="22"/>
        </w:rPr>
        <w:t xml:space="preserve"> 7010 SFF Plus i7-13700 64GB 512GB SSD </w:t>
      </w:r>
      <w:proofErr w:type="spellStart"/>
      <w:r w:rsidRPr="00820B3B">
        <w:rPr>
          <w:rFonts w:ascii="Arial" w:hAnsi="Arial" w:cs="Arial"/>
          <w:b/>
          <w:bCs/>
          <w:szCs w:val="22"/>
        </w:rPr>
        <w:t>vPro</w:t>
      </w:r>
      <w:proofErr w:type="spellEnd"/>
      <w:r w:rsidRPr="00820B3B">
        <w:rPr>
          <w:rFonts w:ascii="Arial" w:hAnsi="Arial" w:cs="Arial"/>
          <w:b/>
          <w:bCs/>
          <w:szCs w:val="22"/>
        </w:rPr>
        <w:t xml:space="preserve"> W11P 3YPS.</w:t>
      </w:r>
    </w:p>
    <w:p w14:paraId="6FBF7B7D" w14:textId="77777777" w:rsidR="00152EDA" w:rsidRPr="00152EDA" w:rsidRDefault="00152EDA" w:rsidP="00152EDA">
      <w:pPr>
        <w:tabs>
          <w:tab w:val="num" w:pos="426"/>
        </w:tabs>
        <w:spacing w:line="276" w:lineRule="auto"/>
        <w:ind w:left="567" w:hanging="283"/>
        <w:jc w:val="left"/>
        <w:rPr>
          <w:rFonts w:ascii="Arial" w:hAnsi="Arial" w:cs="Arial"/>
          <w:bCs/>
          <w:szCs w:val="22"/>
        </w:rPr>
      </w:pPr>
      <w:r w:rsidRPr="00820B3B">
        <w:rPr>
          <w:szCs w:val="22"/>
        </w:rPr>
        <w:t xml:space="preserve">- </w:t>
      </w:r>
      <w:r w:rsidRPr="00152EDA">
        <w:rPr>
          <w:rFonts w:ascii="Arial" w:hAnsi="Arial" w:cs="Arial"/>
          <w:bCs/>
          <w:szCs w:val="22"/>
        </w:rPr>
        <w:t xml:space="preserve">2 wolne </w:t>
      </w:r>
      <w:proofErr w:type="spellStart"/>
      <w:r w:rsidRPr="00152EDA">
        <w:rPr>
          <w:rFonts w:ascii="Arial" w:hAnsi="Arial" w:cs="Arial"/>
          <w:bCs/>
          <w:szCs w:val="22"/>
        </w:rPr>
        <w:t>sloty</w:t>
      </w:r>
      <w:proofErr w:type="spellEnd"/>
      <w:r w:rsidRPr="00152EDA">
        <w:rPr>
          <w:rFonts w:ascii="Arial" w:hAnsi="Arial" w:cs="Arial"/>
          <w:bCs/>
          <w:szCs w:val="22"/>
        </w:rPr>
        <w:t xml:space="preserve"> na Pamięć Ram </w:t>
      </w:r>
    </w:p>
    <w:p w14:paraId="1FF151E3" w14:textId="77777777" w:rsidR="00152EDA" w:rsidRPr="00152EDA" w:rsidRDefault="00152EDA" w:rsidP="00152EDA">
      <w:pPr>
        <w:tabs>
          <w:tab w:val="num" w:pos="426"/>
        </w:tabs>
        <w:spacing w:line="276" w:lineRule="auto"/>
        <w:ind w:left="567" w:hanging="283"/>
        <w:jc w:val="left"/>
        <w:rPr>
          <w:rFonts w:ascii="Arial" w:hAnsi="Arial" w:cs="Arial"/>
          <w:bCs/>
          <w:szCs w:val="22"/>
        </w:rPr>
      </w:pPr>
      <w:r w:rsidRPr="00152EDA">
        <w:rPr>
          <w:rFonts w:ascii="Arial" w:hAnsi="Arial" w:cs="Arial"/>
          <w:bCs/>
          <w:szCs w:val="22"/>
        </w:rPr>
        <w:t xml:space="preserve">- Komputer wyposażony w myszkę i klawiaturę bezprzewodowe z logiem producenta komputera. </w:t>
      </w:r>
    </w:p>
    <w:p w14:paraId="07DF4577" w14:textId="77777777" w:rsidR="00152EDA" w:rsidRPr="00152EDA" w:rsidRDefault="00152EDA" w:rsidP="00152EDA">
      <w:pPr>
        <w:tabs>
          <w:tab w:val="num" w:pos="426"/>
        </w:tabs>
        <w:spacing w:line="276" w:lineRule="auto"/>
        <w:ind w:left="567" w:hanging="283"/>
        <w:jc w:val="left"/>
        <w:rPr>
          <w:rFonts w:ascii="Arial" w:hAnsi="Arial" w:cs="Arial"/>
          <w:bCs/>
          <w:szCs w:val="22"/>
        </w:rPr>
      </w:pPr>
      <w:r w:rsidRPr="00152EDA">
        <w:rPr>
          <w:rFonts w:ascii="Arial" w:hAnsi="Arial" w:cs="Arial"/>
          <w:bCs/>
          <w:szCs w:val="22"/>
        </w:rPr>
        <w:t xml:space="preserve">- Gwarancja min 36 miesięcy </w:t>
      </w:r>
    </w:p>
    <w:p w14:paraId="19F9C6A5" w14:textId="77777777" w:rsidR="00152EDA" w:rsidRPr="0011553B" w:rsidRDefault="00152EDA" w:rsidP="00614011">
      <w:pPr>
        <w:tabs>
          <w:tab w:val="num" w:pos="567"/>
        </w:tabs>
        <w:spacing w:line="276" w:lineRule="auto"/>
        <w:ind w:left="567" w:hanging="141"/>
        <w:rPr>
          <w:rFonts w:ascii="Arial" w:hAnsi="Arial" w:cs="Arial"/>
          <w:szCs w:val="22"/>
        </w:rPr>
      </w:pPr>
    </w:p>
    <w:p w14:paraId="151F4F4D" w14:textId="77777777" w:rsidR="00F614C2" w:rsidRPr="0011553B" w:rsidRDefault="00F614C2" w:rsidP="0011553B">
      <w:pPr>
        <w:tabs>
          <w:tab w:val="num" w:pos="567"/>
        </w:tabs>
        <w:spacing w:line="276" w:lineRule="auto"/>
        <w:rPr>
          <w:rFonts w:ascii="Arial" w:hAnsi="Arial" w:cs="Arial"/>
          <w:b/>
          <w:bCs/>
          <w:szCs w:val="22"/>
        </w:rPr>
      </w:pPr>
      <w:r w:rsidRPr="0011553B">
        <w:rPr>
          <w:rFonts w:ascii="Arial" w:hAnsi="Arial" w:cs="Arial"/>
          <w:b/>
          <w:bCs/>
          <w:szCs w:val="22"/>
        </w:rPr>
        <w:t>Oprogramowanie Microsoft Office</w:t>
      </w:r>
      <w:r w:rsidRPr="0011553B">
        <w:rPr>
          <w:rFonts w:ascii="Arial" w:hAnsi="Arial" w:cs="Arial"/>
          <w:b/>
          <w:bCs/>
          <w:szCs w:val="22"/>
        </w:rPr>
        <w:tab/>
      </w:r>
      <w:r w:rsidRPr="0011553B">
        <w:rPr>
          <w:rFonts w:ascii="Arial" w:hAnsi="Arial" w:cs="Arial"/>
          <w:b/>
          <w:bCs/>
          <w:szCs w:val="22"/>
        </w:rPr>
        <w:tab/>
      </w:r>
      <w:r w:rsidRPr="0011553B">
        <w:rPr>
          <w:rFonts w:ascii="Arial" w:hAnsi="Arial" w:cs="Arial"/>
          <w:b/>
          <w:bCs/>
          <w:szCs w:val="22"/>
        </w:rPr>
        <w:tab/>
        <w:t>- 2 szt.</w:t>
      </w:r>
    </w:p>
    <w:p w14:paraId="2E724E01" w14:textId="77777777" w:rsidR="00F614C2" w:rsidRPr="0011553B" w:rsidRDefault="00F614C2" w:rsidP="0011553B">
      <w:pPr>
        <w:tabs>
          <w:tab w:val="num" w:pos="567"/>
        </w:tabs>
        <w:spacing w:line="276" w:lineRule="auto"/>
        <w:rPr>
          <w:rFonts w:ascii="Arial" w:hAnsi="Arial" w:cs="Arial"/>
          <w:szCs w:val="22"/>
        </w:rPr>
      </w:pPr>
      <w:r w:rsidRPr="0011553B">
        <w:rPr>
          <w:rFonts w:ascii="Arial" w:hAnsi="Arial" w:cs="Arial"/>
          <w:szCs w:val="22"/>
        </w:rPr>
        <w:t xml:space="preserve">Licencja  na </w:t>
      </w:r>
      <w:bookmarkStart w:id="4" w:name="_Hlk160714101"/>
      <w:r w:rsidRPr="0011553B">
        <w:rPr>
          <w:rFonts w:ascii="Arial" w:hAnsi="Arial" w:cs="Arial"/>
          <w:szCs w:val="22"/>
        </w:rPr>
        <w:t xml:space="preserve">oprogramowanie „Office Home and Business </w:t>
      </w:r>
      <w:r w:rsidRPr="000B09F6">
        <w:rPr>
          <w:rFonts w:ascii="Arial" w:hAnsi="Arial" w:cs="Arial"/>
          <w:szCs w:val="22"/>
        </w:rPr>
        <w:t>2021”</w:t>
      </w:r>
      <w:bookmarkEnd w:id="4"/>
    </w:p>
    <w:p w14:paraId="72274C4F" w14:textId="77777777" w:rsidR="00F614C2" w:rsidRPr="0011553B" w:rsidRDefault="00F614C2" w:rsidP="0011553B">
      <w:pPr>
        <w:tabs>
          <w:tab w:val="num" w:pos="567"/>
        </w:tabs>
        <w:spacing w:line="276" w:lineRule="auto"/>
        <w:ind w:left="567" w:hanging="141"/>
        <w:rPr>
          <w:rFonts w:ascii="Arial" w:hAnsi="Arial" w:cs="Arial"/>
          <w:szCs w:val="22"/>
        </w:rPr>
      </w:pPr>
    </w:p>
    <w:p w14:paraId="68A76BA2" w14:textId="49D2FA1F" w:rsidR="00F614C2" w:rsidRPr="0011553B" w:rsidRDefault="00F614C2" w:rsidP="0011553B">
      <w:pPr>
        <w:tabs>
          <w:tab w:val="num" w:pos="567"/>
        </w:tabs>
        <w:spacing w:line="276" w:lineRule="auto"/>
        <w:rPr>
          <w:rFonts w:ascii="Arial" w:hAnsi="Arial" w:cs="Arial"/>
          <w:b/>
          <w:bCs/>
          <w:szCs w:val="22"/>
        </w:rPr>
      </w:pPr>
      <w:r w:rsidRPr="0011553B">
        <w:rPr>
          <w:rFonts w:ascii="Arial" w:hAnsi="Arial" w:cs="Arial"/>
          <w:b/>
          <w:bCs/>
          <w:szCs w:val="22"/>
        </w:rPr>
        <w:t>Program antywirusowy</w:t>
      </w:r>
      <w:r w:rsidRPr="0011553B">
        <w:rPr>
          <w:rFonts w:ascii="Arial" w:hAnsi="Arial" w:cs="Arial"/>
          <w:b/>
          <w:bCs/>
          <w:szCs w:val="22"/>
        </w:rPr>
        <w:tab/>
      </w:r>
      <w:r w:rsidRPr="0011553B">
        <w:rPr>
          <w:rFonts w:ascii="Arial" w:hAnsi="Arial" w:cs="Arial"/>
          <w:b/>
          <w:bCs/>
          <w:szCs w:val="22"/>
        </w:rPr>
        <w:tab/>
      </w:r>
      <w:r w:rsidRPr="0011553B">
        <w:rPr>
          <w:rFonts w:ascii="Arial" w:hAnsi="Arial" w:cs="Arial"/>
          <w:b/>
          <w:bCs/>
          <w:szCs w:val="22"/>
        </w:rPr>
        <w:tab/>
      </w:r>
      <w:r w:rsidRPr="0011553B">
        <w:rPr>
          <w:rFonts w:ascii="Arial" w:hAnsi="Arial" w:cs="Arial"/>
          <w:b/>
          <w:bCs/>
          <w:szCs w:val="22"/>
        </w:rPr>
        <w:tab/>
        <w:t xml:space="preserve">- </w:t>
      </w:r>
      <w:r w:rsidR="0024718E">
        <w:rPr>
          <w:rFonts w:ascii="Arial" w:hAnsi="Arial" w:cs="Arial"/>
          <w:b/>
          <w:bCs/>
          <w:szCs w:val="22"/>
        </w:rPr>
        <w:t>1</w:t>
      </w:r>
      <w:r w:rsidRPr="0011553B">
        <w:rPr>
          <w:rFonts w:ascii="Arial" w:hAnsi="Arial" w:cs="Arial"/>
          <w:b/>
          <w:bCs/>
          <w:szCs w:val="22"/>
        </w:rPr>
        <w:t>szt.</w:t>
      </w:r>
    </w:p>
    <w:p w14:paraId="15D2EF98" w14:textId="6A8BD252" w:rsidR="00F614C2" w:rsidRPr="0011553B" w:rsidRDefault="00F614C2" w:rsidP="0011553B">
      <w:pPr>
        <w:tabs>
          <w:tab w:val="num" w:pos="567"/>
        </w:tabs>
        <w:spacing w:line="276" w:lineRule="auto"/>
        <w:rPr>
          <w:rFonts w:ascii="Arial" w:hAnsi="Arial" w:cs="Arial"/>
          <w:color w:val="FF0000"/>
          <w:szCs w:val="22"/>
        </w:rPr>
      </w:pPr>
      <w:r w:rsidRPr="0011553B">
        <w:rPr>
          <w:rFonts w:ascii="Arial" w:hAnsi="Arial" w:cs="Arial"/>
          <w:szCs w:val="22"/>
        </w:rPr>
        <w:t xml:space="preserve">Norton 360 Premium </w:t>
      </w:r>
      <w:r w:rsidR="0024718E">
        <w:rPr>
          <w:rFonts w:ascii="Arial" w:hAnsi="Arial" w:cs="Arial"/>
          <w:szCs w:val="22"/>
        </w:rPr>
        <w:t xml:space="preserve"> 10 stanowisk / 36 miesięcy</w:t>
      </w:r>
      <w:r w:rsidRPr="0011553B">
        <w:rPr>
          <w:rFonts w:ascii="Arial" w:hAnsi="Arial" w:cs="Arial"/>
          <w:szCs w:val="22"/>
        </w:rPr>
        <w:tab/>
      </w:r>
      <w:r w:rsidRPr="0011553B">
        <w:rPr>
          <w:rFonts w:ascii="Arial" w:hAnsi="Arial" w:cs="Arial"/>
          <w:szCs w:val="22"/>
        </w:rPr>
        <w:tab/>
      </w:r>
    </w:p>
    <w:p w14:paraId="583E6260" w14:textId="77777777" w:rsidR="00F614C2" w:rsidRPr="0011553B" w:rsidRDefault="00F614C2" w:rsidP="0011553B">
      <w:pPr>
        <w:tabs>
          <w:tab w:val="num" w:pos="567"/>
        </w:tabs>
        <w:spacing w:line="276" w:lineRule="auto"/>
        <w:ind w:left="567" w:hanging="141"/>
        <w:rPr>
          <w:rFonts w:ascii="Arial" w:hAnsi="Arial" w:cs="Arial"/>
          <w:szCs w:val="22"/>
        </w:rPr>
      </w:pPr>
      <w:bookmarkStart w:id="5" w:name="_Hlk160712506"/>
    </w:p>
    <w:p w14:paraId="6C50D3A4" w14:textId="77777777" w:rsidR="00F614C2" w:rsidRPr="0011553B" w:rsidRDefault="00F614C2" w:rsidP="0011553B">
      <w:pPr>
        <w:tabs>
          <w:tab w:val="num" w:pos="567"/>
        </w:tabs>
        <w:spacing w:line="276" w:lineRule="auto"/>
        <w:rPr>
          <w:rFonts w:ascii="Arial" w:hAnsi="Arial" w:cs="Arial"/>
          <w:b/>
          <w:bCs/>
          <w:szCs w:val="22"/>
        </w:rPr>
      </w:pPr>
      <w:r w:rsidRPr="0011553B">
        <w:rPr>
          <w:rFonts w:ascii="Arial" w:hAnsi="Arial" w:cs="Arial"/>
          <w:b/>
          <w:bCs/>
          <w:szCs w:val="22"/>
        </w:rPr>
        <w:t>Zasilacz awaryjny</w:t>
      </w:r>
      <w:bookmarkEnd w:id="5"/>
      <w:r w:rsidRPr="0011553B">
        <w:rPr>
          <w:rFonts w:ascii="Arial" w:hAnsi="Arial" w:cs="Arial"/>
          <w:b/>
          <w:bCs/>
          <w:szCs w:val="22"/>
        </w:rPr>
        <w:tab/>
      </w:r>
      <w:r w:rsidRPr="0011553B">
        <w:rPr>
          <w:rFonts w:ascii="Arial" w:hAnsi="Arial" w:cs="Arial"/>
          <w:b/>
          <w:bCs/>
          <w:szCs w:val="22"/>
        </w:rPr>
        <w:tab/>
      </w:r>
      <w:r w:rsidRPr="0011553B">
        <w:rPr>
          <w:rFonts w:ascii="Arial" w:hAnsi="Arial" w:cs="Arial"/>
          <w:b/>
          <w:bCs/>
          <w:szCs w:val="22"/>
        </w:rPr>
        <w:tab/>
      </w:r>
      <w:r w:rsidRPr="0011553B">
        <w:rPr>
          <w:rFonts w:ascii="Arial" w:hAnsi="Arial" w:cs="Arial"/>
          <w:b/>
          <w:bCs/>
          <w:szCs w:val="22"/>
        </w:rPr>
        <w:tab/>
      </w:r>
      <w:r w:rsidRPr="0011553B">
        <w:rPr>
          <w:rFonts w:ascii="Arial" w:hAnsi="Arial" w:cs="Arial"/>
          <w:b/>
          <w:bCs/>
          <w:szCs w:val="22"/>
        </w:rPr>
        <w:tab/>
        <w:t>- 2 szt.</w:t>
      </w:r>
    </w:p>
    <w:p w14:paraId="2C14481E" w14:textId="77777777" w:rsidR="00F614C2" w:rsidRPr="0011553B" w:rsidRDefault="00F614C2" w:rsidP="0011553B">
      <w:pPr>
        <w:tabs>
          <w:tab w:val="num" w:pos="567"/>
        </w:tabs>
        <w:spacing w:line="276" w:lineRule="auto"/>
        <w:rPr>
          <w:rFonts w:ascii="Arial" w:hAnsi="Arial" w:cs="Arial"/>
          <w:szCs w:val="22"/>
        </w:rPr>
      </w:pPr>
      <w:r w:rsidRPr="0011553B">
        <w:rPr>
          <w:rFonts w:ascii="Arial" w:hAnsi="Arial" w:cs="Arial"/>
          <w:szCs w:val="22"/>
        </w:rPr>
        <w:t xml:space="preserve">2 </w:t>
      </w:r>
      <w:proofErr w:type="spellStart"/>
      <w:r w:rsidRPr="0011553B">
        <w:rPr>
          <w:rFonts w:ascii="Arial" w:hAnsi="Arial" w:cs="Arial"/>
          <w:szCs w:val="22"/>
        </w:rPr>
        <w:t>szt</w:t>
      </w:r>
      <w:proofErr w:type="spellEnd"/>
      <w:r w:rsidRPr="0011553B">
        <w:rPr>
          <w:rFonts w:ascii="Arial" w:hAnsi="Arial" w:cs="Arial"/>
          <w:szCs w:val="22"/>
        </w:rPr>
        <w:t xml:space="preserve">- </w:t>
      </w:r>
      <w:r w:rsidRPr="0011553B">
        <w:rPr>
          <w:rFonts w:ascii="Arial" w:hAnsi="Arial" w:cs="Arial"/>
          <w:bCs/>
          <w:szCs w:val="22"/>
        </w:rPr>
        <w:t>nowych, nie używanych  zasilaczy o parametrach</w:t>
      </w:r>
    </w:p>
    <w:p w14:paraId="4D9E06BB" w14:textId="7E8FA4CE" w:rsidR="00F614C2" w:rsidRPr="0011553B" w:rsidRDefault="00F614C2" w:rsidP="0011553B">
      <w:pPr>
        <w:tabs>
          <w:tab w:val="num" w:pos="567"/>
        </w:tabs>
        <w:spacing w:line="276" w:lineRule="auto"/>
        <w:rPr>
          <w:rFonts w:ascii="Arial" w:hAnsi="Arial" w:cs="Arial"/>
          <w:szCs w:val="22"/>
        </w:rPr>
      </w:pPr>
      <w:r w:rsidRPr="0011553B">
        <w:rPr>
          <w:rFonts w:ascii="Arial" w:hAnsi="Arial" w:cs="Arial"/>
          <w:szCs w:val="22"/>
        </w:rPr>
        <w:t xml:space="preserve">- Maksymalna możliwa do  konfiguracji moc     </w:t>
      </w:r>
      <w:r w:rsidRPr="0011553B">
        <w:rPr>
          <w:rFonts w:ascii="Arial" w:hAnsi="Arial" w:cs="Arial"/>
          <w:szCs w:val="22"/>
        </w:rPr>
        <w:tab/>
        <w:t>0,85 kVA</w:t>
      </w:r>
    </w:p>
    <w:p w14:paraId="4275235A" w14:textId="72FB3C68" w:rsidR="00F614C2" w:rsidRPr="0011553B" w:rsidRDefault="00F614C2" w:rsidP="0011553B">
      <w:pPr>
        <w:tabs>
          <w:tab w:val="num" w:pos="567"/>
        </w:tabs>
        <w:spacing w:line="276" w:lineRule="auto"/>
        <w:rPr>
          <w:rFonts w:ascii="Arial" w:hAnsi="Arial" w:cs="Arial"/>
          <w:szCs w:val="22"/>
        </w:rPr>
      </w:pPr>
      <w:r w:rsidRPr="0011553B">
        <w:rPr>
          <w:rFonts w:ascii="Arial" w:hAnsi="Arial" w:cs="Arial"/>
          <w:szCs w:val="22"/>
        </w:rPr>
        <w:t xml:space="preserve">- Moc rzeczywista </w:t>
      </w:r>
      <w:r w:rsidRPr="0011553B">
        <w:rPr>
          <w:rFonts w:ascii="Arial" w:hAnsi="Arial" w:cs="Arial"/>
          <w:szCs w:val="22"/>
        </w:rPr>
        <w:tab/>
      </w:r>
      <w:r w:rsidRPr="0011553B">
        <w:rPr>
          <w:rFonts w:ascii="Arial" w:hAnsi="Arial" w:cs="Arial"/>
          <w:szCs w:val="22"/>
        </w:rPr>
        <w:tab/>
      </w:r>
      <w:r w:rsidRPr="0011553B">
        <w:rPr>
          <w:rFonts w:ascii="Arial" w:hAnsi="Arial" w:cs="Arial"/>
          <w:szCs w:val="22"/>
        </w:rPr>
        <w:tab/>
      </w:r>
      <w:r w:rsidRPr="0011553B">
        <w:rPr>
          <w:rFonts w:ascii="Arial" w:hAnsi="Arial" w:cs="Arial"/>
          <w:szCs w:val="22"/>
        </w:rPr>
        <w:tab/>
      </w:r>
      <w:r w:rsidRPr="0011553B">
        <w:rPr>
          <w:rFonts w:ascii="Arial" w:hAnsi="Arial" w:cs="Arial"/>
          <w:szCs w:val="22"/>
        </w:rPr>
        <w:tab/>
      </w:r>
      <w:r w:rsidR="00765960">
        <w:rPr>
          <w:rFonts w:ascii="Arial" w:hAnsi="Arial" w:cs="Arial"/>
          <w:szCs w:val="22"/>
        </w:rPr>
        <w:t>600</w:t>
      </w:r>
      <w:r w:rsidRPr="0011553B">
        <w:rPr>
          <w:rFonts w:ascii="Arial" w:hAnsi="Arial" w:cs="Arial"/>
          <w:szCs w:val="22"/>
        </w:rPr>
        <w:t xml:space="preserve"> W</w:t>
      </w:r>
    </w:p>
    <w:p w14:paraId="336EFE76" w14:textId="77777777" w:rsidR="00F27B83" w:rsidRPr="0011553B" w:rsidRDefault="00F27B83" w:rsidP="00F27B83">
      <w:pPr>
        <w:tabs>
          <w:tab w:val="num" w:pos="567"/>
        </w:tabs>
        <w:spacing w:line="276" w:lineRule="auto"/>
        <w:rPr>
          <w:rFonts w:ascii="Arial" w:hAnsi="Arial" w:cs="Arial"/>
          <w:szCs w:val="22"/>
        </w:rPr>
      </w:pPr>
      <w:bookmarkStart w:id="6" w:name="_Hlk160707343"/>
      <w:r w:rsidRPr="0011553B">
        <w:rPr>
          <w:rFonts w:ascii="Arial" w:hAnsi="Arial" w:cs="Arial"/>
          <w:szCs w:val="22"/>
        </w:rPr>
        <w:t xml:space="preserve">- Min gwarancja 24 miesiące </w:t>
      </w:r>
    </w:p>
    <w:bookmarkEnd w:id="6"/>
    <w:p w14:paraId="1B21819F" w14:textId="77777777" w:rsidR="00F614C2" w:rsidRPr="0011553B" w:rsidRDefault="00F614C2" w:rsidP="0011553B">
      <w:pPr>
        <w:tabs>
          <w:tab w:val="num" w:pos="567"/>
        </w:tabs>
        <w:spacing w:line="276" w:lineRule="auto"/>
        <w:ind w:left="567" w:hanging="141"/>
        <w:rPr>
          <w:rFonts w:ascii="Arial" w:hAnsi="Arial" w:cs="Arial"/>
          <w:szCs w:val="22"/>
        </w:rPr>
      </w:pPr>
    </w:p>
    <w:p w14:paraId="6F766270" w14:textId="77777777" w:rsidR="00F614C2" w:rsidRPr="0011553B" w:rsidRDefault="00F614C2" w:rsidP="0011553B">
      <w:pPr>
        <w:tabs>
          <w:tab w:val="num" w:pos="567"/>
        </w:tabs>
        <w:spacing w:line="276" w:lineRule="auto"/>
        <w:rPr>
          <w:rFonts w:ascii="Arial" w:hAnsi="Arial" w:cs="Arial"/>
          <w:b/>
          <w:bCs/>
          <w:szCs w:val="22"/>
        </w:rPr>
      </w:pPr>
      <w:r w:rsidRPr="0011553B">
        <w:rPr>
          <w:rFonts w:ascii="Arial" w:hAnsi="Arial" w:cs="Arial"/>
          <w:b/>
          <w:bCs/>
          <w:szCs w:val="22"/>
        </w:rPr>
        <w:t>Monitor</w:t>
      </w:r>
      <w:r w:rsidRPr="0011553B">
        <w:rPr>
          <w:rFonts w:ascii="Arial" w:hAnsi="Arial" w:cs="Arial"/>
          <w:b/>
          <w:bCs/>
          <w:szCs w:val="22"/>
        </w:rPr>
        <w:tab/>
      </w:r>
      <w:r w:rsidRPr="0011553B">
        <w:rPr>
          <w:rFonts w:ascii="Arial" w:hAnsi="Arial" w:cs="Arial"/>
          <w:b/>
          <w:bCs/>
          <w:szCs w:val="22"/>
        </w:rPr>
        <w:tab/>
      </w:r>
      <w:r w:rsidRPr="0011553B">
        <w:rPr>
          <w:rFonts w:ascii="Arial" w:hAnsi="Arial" w:cs="Arial"/>
          <w:b/>
          <w:bCs/>
          <w:szCs w:val="22"/>
        </w:rPr>
        <w:tab/>
      </w:r>
      <w:r w:rsidRPr="0011553B">
        <w:rPr>
          <w:rFonts w:ascii="Arial" w:hAnsi="Arial" w:cs="Arial"/>
          <w:b/>
          <w:bCs/>
          <w:szCs w:val="22"/>
        </w:rPr>
        <w:tab/>
      </w:r>
      <w:r w:rsidRPr="0011553B">
        <w:rPr>
          <w:rFonts w:ascii="Arial" w:hAnsi="Arial" w:cs="Arial"/>
          <w:b/>
          <w:bCs/>
          <w:szCs w:val="22"/>
        </w:rPr>
        <w:tab/>
      </w:r>
      <w:r w:rsidRPr="0011553B">
        <w:rPr>
          <w:rFonts w:ascii="Arial" w:hAnsi="Arial" w:cs="Arial"/>
          <w:b/>
          <w:bCs/>
          <w:szCs w:val="22"/>
        </w:rPr>
        <w:tab/>
        <w:t>- 2 szt.</w:t>
      </w:r>
    </w:p>
    <w:p w14:paraId="65B35C8A" w14:textId="77777777" w:rsidR="00F614C2" w:rsidRPr="0011553B" w:rsidRDefault="00F614C2" w:rsidP="0011553B">
      <w:pPr>
        <w:tabs>
          <w:tab w:val="num" w:pos="567"/>
        </w:tabs>
        <w:spacing w:line="276" w:lineRule="auto"/>
        <w:ind w:left="567" w:hanging="141"/>
        <w:rPr>
          <w:rFonts w:ascii="Arial" w:hAnsi="Arial" w:cs="Arial"/>
          <w:szCs w:val="22"/>
        </w:rPr>
      </w:pPr>
      <w:r w:rsidRPr="0011553B">
        <w:rPr>
          <w:rFonts w:ascii="Arial" w:hAnsi="Arial" w:cs="Arial"/>
          <w:szCs w:val="22"/>
        </w:rPr>
        <w:t>Przekątna ekranu 34"</w:t>
      </w:r>
    </w:p>
    <w:p w14:paraId="2CF213AB" w14:textId="77777777" w:rsidR="00F614C2" w:rsidRPr="0011553B" w:rsidRDefault="00F614C2" w:rsidP="0011553B">
      <w:pPr>
        <w:tabs>
          <w:tab w:val="num" w:pos="567"/>
        </w:tabs>
        <w:spacing w:line="276" w:lineRule="auto"/>
        <w:ind w:left="567" w:hanging="141"/>
        <w:rPr>
          <w:rFonts w:ascii="Arial" w:hAnsi="Arial" w:cs="Arial"/>
          <w:szCs w:val="22"/>
        </w:rPr>
      </w:pPr>
      <w:r w:rsidRPr="0011553B">
        <w:rPr>
          <w:rFonts w:ascii="Arial" w:hAnsi="Arial" w:cs="Arial"/>
          <w:szCs w:val="22"/>
        </w:rPr>
        <w:t xml:space="preserve">Rozdzielczość 3440 x 1440 </w:t>
      </w:r>
      <w:proofErr w:type="spellStart"/>
      <w:r w:rsidRPr="0011553B">
        <w:rPr>
          <w:rFonts w:ascii="Arial" w:hAnsi="Arial" w:cs="Arial"/>
          <w:szCs w:val="22"/>
        </w:rPr>
        <w:t>px</w:t>
      </w:r>
      <w:proofErr w:type="spellEnd"/>
    </w:p>
    <w:p w14:paraId="5B0BE820" w14:textId="77777777" w:rsidR="00F614C2" w:rsidRPr="0011553B" w:rsidRDefault="00F614C2" w:rsidP="0011553B">
      <w:pPr>
        <w:tabs>
          <w:tab w:val="num" w:pos="567"/>
        </w:tabs>
        <w:spacing w:line="276" w:lineRule="auto"/>
        <w:ind w:left="567" w:hanging="141"/>
        <w:rPr>
          <w:rFonts w:ascii="Arial" w:hAnsi="Arial" w:cs="Arial"/>
          <w:szCs w:val="22"/>
        </w:rPr>
      </w:pPr>
      <w:r w:rsidRPr="0011553B">
        <w:rPr>
          <w:rFonts w:ascii="Arial" w:hAnsi="Arial" w:cs="Arial"/>
          <w:szCs w:val="22"/>
        </w:rPr>
        <w:lastRenderedPageBreak/>
        <w:t>Typ matrycy VA</w:t>
      </w:r>
    </w:p>
    <w:p w14:paraId="014E2960" w14:textId="07314416" w:rsidR="00F614C2" w:rsidRPr="0011553B" w:rsidRDefault="00F614C2" w:rsidP="005F7711">
      <w:pPr>
        <w:tabs>
          <w:tab w:val="num" w:pos="567"/>
        </w:tabs>
        <w:spacing w:line="276" w:lineRule="auto"/>
        <w:ind w:left="567" w:hanging="141"/>
        <w:rPr>
          <w:rFonts w:ascii="Arial" w:hAnsi="Arial" w:cs="Arial"/>
          <w:szCs w:val="22"/>
        </w:rPr>
      </w:pPr>
      <w:r w:rsidRPr="0011553B">
        <w:rPr>
          <w:rFonts w:ascii="Arial" w:hAnsi="Arial" w:cs="Arial"/>
          <w:szCs w:val="22"/>
        </w:rPr>
        <w:t xml:space="preserve">Zasilanie USB </w:t>
      </w:r>
    </w:p>
    <w:p w14:paraId="2E96059E" w14:textId="77777777" w:rsidR="00F614C2" w:rsidRPr="0011553B" w:rsidRDefault="00F614C2" w:rsidP="0011553B">
      <w:pPr>
        <w:tabs>
          <w:tab w:val="num" w:pos="567"/>
        </w:tabs>
        <w:spacing w:line="276" w:lineRule="auto"/>
        <w:ind w:left="567" w:hanging="141"/>
        <w:rPr>
          <w:rFonts w:ascii="Arial" w:hAnsi="Arial" w:cs="Arial"/>
          <w:szCs w:val="22"/>
        </w:rPr>
      </w:pPr>
      <w:r w:rsidRPr="0011553B">
        <w:rPr>
          <w:rFonts w:ascii="Arial" w:hAnsi="Arial" w:cs="Arial"/>
          <w:szCs w:val="22"/>
        </w:rPr>
        <w:t xml:space="preserve">Regulacja wysokości, </w:t>
      </w:r>
    </w:p>
    <w:p w14:paraId="4C624BA6" w14:textId="77777777" w:rsidR="00F614C2" w:rsidRPr="0011553B" w:rsidRDefault="00F614C2" w:rsidP="0011553B">
      <w:pPr>
        <w:tabs>
          <w:tab w:val="num" w:pos="567"/>
        </w:tabs>
        <w:spacing w:line="276" w:lineRule="auto"/>
        <w:ind w:left="567" w:hanging="141"/>
        <w:rPr>
          <w:rFonts w:ascii="Arial" w:hAnsi="Arial" w:cs="Arial"/>
          <w:szCs w:val="22"/>
        </w:rPr>
      </w:pPr>
      <w:r w:rsidRPr="0011553B">
        <w:rPr>
          <w:rFonts w:ascii="Arial" w:hAnsi="Arial" w:cs="Arial"/>
          <w:szCs w:val="22"/>
        </w:rPr>
        <w:t xml:space="preserve">Obrotowy, </w:t>
      </w:r>
    </w:p>
    <w:p w14:paraId="71FD0F0F" w14:textId="77777777" w:rsidR="00F614C2" w:rsidRPr="0011553B" w:rsidRDefault="00F614C2" w:rsidP="0011553B">
      <w:pPr>
        <w:tabs>
          <w:tab w:val="num" w:pos="567"/>
        </w:tabs>
        <w:spacing w:line="276" w:lineRule="auto"/>
        <w:ind w:left="567" w:hanging="141"/>
        <w:rPr>
          <w:rFonts w:ascii="Arial" w:hAnsi="Arial" w:cs="Arial"/>
          <w:szCs w:val="22"/>
        </w:rPr>
      </w:pPr>
      <w:r w:rsidRPr="0011553B">
        <w:rPr>
          <w:rFonts w:ascii="Arial" w:hAnsi="Arial" w:cs="Arial"/>
          <w:szCs w:val="22"/>
        </w:rPr>
        <w:t xml:space="preserve">Regulacja pochylenia </w:t>
      </w:r>
    </w:p>
    <w:p w14:paraId="34720902" w14:textId="77777777" w:rsidR="00F614C2" w:rsidRDefault="00F614C2" w:rsidP="0011553B">
      <w:pPr>
        <w:tabs>
          <w:tab w:val="num" w:pos="567"/>
        </w:tabs>
        <w:spacing w:line="276" w:lineRule="auto"/>
        <w:ind w:left="567" w:hanging="141"/>
        <w:rPr>
          <w:rFonts w:ascii="Arial" w:hAnsi="Arial" w:cs="Arial"/>
          <w:szCs w:val="22"/>
        </w:rPr>
      </w:pPr>
      <w:r w:rsidRPr="0011553B">
        <w:rPr>
          <w:rFonts w:ascii="Arial" w:hAnsi="Arial" w:cs="Arial"/>
          <w:szCs w:val="22"/>
        </w:rPr>
        <w:t>Tryb niskiej emisji światła niebieskiego</w:t>
      </w:r>
    </w:p>
    <w:p w14:paraId="2FA59CF1" w14:textId="5A930165" w:rsidR="00F27B83" w:rsidRPr="0011553B" w:rsidRDefault="00F27B83" w:rsidP="00F27B83">
      <w:pPr>
        <w:tabs>
          <w:tab w:val="num" w:pos="567"/>
        </w:tabs>
        <w:spacing w:line="276" w:lineRule="auto"/>
        <w:rPr>
          <w:rFonts w:ascii="Arial" w:hAnsi="Arial" w:cs="Arial"/>
          <w:szCs w:val="22"/>
        </w:rPr>
      </w:pPr>
      <w:r>
        <w:rPr>
          <w:rFonts w:ascii="Arial" w:hAnsi="Arial" w:cs="Arial"/>
          <w:szCs w:val="22"/>
        </w:rPr>
        <w:t xml:space="preserve">       </w:t>
      </w:r>
      <w:r w:rsidRPr="0011553B">
        <w:rPr>
          <w:rFonts w:ascii="Arial" w:hAnsi="Arial" w:cs="Arial"/>
          <w:szCs w:val="22"/>
        </w:rPr>
        <w:t xml:space="preserve">Min gwarancja 24 miesiące </w:t>
      </w:r>
    </w:p>
    <w:p w14:paraId="61B5FD47" w14:textId="77777777" w:rsidR="00F27B83" w:rsidRPr="006A0B38" w:rsidRDefault="00F27B83" w:rsidP="0011553B">
      <w:pPr>
        <w:tabs>
          <w:tab w:val="num" w:pos="567"/>
        </w:tabs>
        <w:spacing w:line="276" w:lineRule="auto"/>
        <w:ind w:left="567" w:hanging="141"/>
        <w:rPr>
          <w:rFonts w:ascii="Arial" w:hAnsi="Arial" w:cs="Arial"/>
          <w:szCs w:val="22"/>
        </w:rPr>
      </w:pPr>
    </w:p>
    <w:p w14:paraId="19885B02" w14:textId="5FF505A8" w:rsidR="00696430" w:rsidRPr="00E04CEA" w:rsidRDefault="00696430" w:rsidP="00E04CEA">
      <w:pPr>
        <w:pStyle w:val="Akapitzlist"/>
        <w:numPr>
          <w:ilvl w:val="0"/>
          <w:numId w:val="29"/>
        </w:numPr>
        <w:rPr>
          <w:rFonts w:ascii="Arial" w:hAnsi="Arial" w:cs="Arial"/>
          <w:b/>
          <w:bCs/>
          <w:color w:val="FF0000"/>
          <w:szCs w:val="22"/>
        </w:rPr>
      </w:pPr>
      <w:r w:rsidRPr="006A0B38">
        <w:rPr>
          <w:rFonts w:ascii="Arial" w:hAnsi="Arial" w:cs="Arial"/>
          <w:szCs w:val="22"/>
        </w:rPr>
        <w:t xml:space="preserve">Przedmiot dostawy musi być fabrycznie nowy, nieużywany, wolny od wad i kompletny. Musi pochodzić z oficjalnych kanałów dystrybucyjnych producenta, zapewniających w szczególności realizację uprawnień gwarancyjnych. Cały asortyment składający się na przedmiot zamówienia powinien być nowy, nie noszący śladów uszkodzeń zewnętrznych i uprzedniego używania, tzn. że żadne urządzenie, produkt nie może być wcześniej używane, winien być sprawny, </w:t>
      </w:r>
      <w:r w:rsidRPr="002D25E9">
        <w:rPr>
          <w:rFonts w:ascii="Arial" w:hAnsi="Arial" w:cs="Arial"/>
          <w:szCs w:val="22"/>
        </w:rPr>
        <w:t xml:space="preserve">odpowiednio zapakowany, spełniać wszelkie wymogi norm określonych obowiązującym prawem. Minimum </w:t>
      </w:r>
      <w:r w:rsidR="00B118B9" w:rsidRPr="002D25E9">
        <w:rPr>
          <w:rFonts w:ascii="Arial" w:hAnsi="Arial" w:cs="Arial"/>
          <w:szCs w:val="22"/>
        </w:rPr>
        <w:t xml:space="preserve"> 36 miesięcy </w:t>
      </w:r>
      <w:r w:rsidR="00226733" w:rsidRPr="002D25E9">
        <w:rPr>
          <w:rFonts w:ascii="Arial" w:hAnsi="Arial" w:cs="Arial"/>
          <w:szCs w:val="22"/>
        </w:rPr>
        <w:t xml:space="preserve">gwarancji producenta </w:t>
      </w:r>
      <w:r w:rsidR="00B118B9" w:rsidRPr="002D25E9">
        <w:rPr>
          <w:rFonts w:ascii="Arial" w:hAnsi="Arial" w:cs="Arial"/>
          <w:szCs w:val="22"/>
        </w:rPr>
        <w:t xml:space="preserve">na komputery </w:t>
      </w:r>
      <w:r w:rsidR="00E04CEA" w:rsidRPr="002D25E9">
        <w:rPr>
          <w:rFonts w:ascii="Arial" w:hAnsi="Arial" w:cs="Arial"/>
          <w:szCs w:val="22"/>
        </w:rPr>
        <w:t xml:space="preserve">świadczona na miejscu u klienta  </w:t>
      </w:r>
      <w:r w:rsidR="00B118B9" w:rsidRPr="002D25E9">
        <w:rPr>
          <w:rFonts w:ascii="Arial" w:hAnsi="Arial" w:cs="Arial"/>
          <w:szCs w:val="22"/>
        </w:rPr>
        <w:t>i na pozostał</w:t>
      </w:r>
      <w:r w:rsidR="00226733" w:rsidRPr="002D25E9">
        <w:rPr>
          <w:rFonts w:ascii="Arial" w:hAnsi="Arial" w:cs="Arial"/>
          <w:szCs w:val="22"/>
        </w:rPr>
        <w:t>y sprzęt i oprogramowanie</w:t>
      </w:r>
      <w:r w:rsidR="00B118B9" w:rsidRPr="002D25E9">
        <w:rPr>
          <w:rFonts w:ascii="Arial" w:hAnsi="Arial" w:cs="Arial"/>
          <w:szCs w:val="22"/>
        </w:rPr>
        <w:t xml:space="preserve"> </w:t>
      </w:r>
      <w:r w:rsidRPr="002D25E9">
        <w:rPr>
          <w:rFonts w:ascii="Arial" w:hAnsi="Arial" w:cs="Arial"/>
          <w:szCs w:val="22"/>
        </w:rPr>
        <w:t xml:space="preserve">24 miesiące </w:t>
      </w:r>
      <w:bookmarkStart w:id="7" w:name="_Hlk160455363"/>
      <w:r w:rsidRPr="002D25E9">
        <w:rPr>
          <w:rFonts w:ascii="Arial" w:hAnsi="Arial" w:cs="Arial"/>
          <w:szCs w:val="22"/>
        </w:rPr>
        <w:t>gwarancji</w:t>
      </w:r>
      <w:r w:rsidRPr="00E04CEA">
        <w:rPr>
          <w:rFonts w:ascii="Arial" w:hAnsi="Arial" w:cs="Arial"/>
          <w:b/>
          <w:bCs/>
          <w:color w:val="FF0000"/>
          <w:szCs w:val="22"/>
        </w:rPr>
        <w:t>.</w:t>
      </w:r>
    </w:p>
    <w:bookmarkEnd w:id="7"/>
    <w:p w14:paraId="1D32CEB6" w14:textId="6698D4C1" w:rsidR="00F614C2" w:rsidRPr="0011553B" w:rsidRDefault="00F614C2" w:rsidP="0011553B">
      <w:pPr>
        <w:pStyle w:val="Akapitzlist"/>
        <w:numPr>
          <w:ilvl w:val="0"/>
          <w:numId w:val="29"/>
        </w:numPr>
        <w:spacing w:after="200" w:line="276" w:lineRule="auto"/>
        <w:ind w:right="64"/>
        <w:rPr>
          <w:rFonts w:ascii="Arial" w:hAnsi="Arial" w:cs="Arial"/>
          <w:szCs w:val="22"/>
        </w:rPr>
      </w:pPr>
      <w:r w:rsidRPr="0011553B">
        <w:rPr>
          <w:rFonts w:ascii="Arial" w:hAnsi="Arial" w:cs="Arial"/>
          <w:szCs w:val="22"/>
        </w:rPr>
        <w:t>System operacyjny oraz dodatkowe oprogramowania były oryginalne i posiadały wszelkie niezbędne oznakowania. Zamawiający zastrzega możliwość sprawdzenia legalności oprogramowania, w tym sprawdzenia jego legalności u producenta. Zamawiający zastrzega, że w przypadku jakichkolwiek wątpliwości co do jego legalności (autentyczności, oryginalności) procedura weryfikacyjna trwać będzie do wyjaśnienia wszelkich wątpliwości</w:t>
      </w:r>
      <w:r w:rsidR="00616885" w:rsidRPr="0011553B">
        <w:rPr>
          <w:rFonts w:ascii="Arial" w:hAnsi="Arial" w:cs="Arial"/>
          <w:szCs w:val="22"/>
        </w:rPr>
        <w:t>.</w:t>
      </w:r>
    </w:p>
    <w:p w14:paraId="4130D896" w14:textId="7E4908B4" w:rsidR="00F614C2" w:rsidRPr="0011553B" w:rsidRDefault="00F614C2" w:rsidP="0011553B">
      <w:pPr>
        <w:pStyle w:val="Akapitzlist"/>
        <w:numPr>
          <w:ilvl w:val="0"/>
          <w:numId w:val="29"/>
        </w:numPr>
        <w:spacing w:after="200" w:line="276" w:lineRule="auto"/>
        <w:ind w:right="64"/>
        <w:rPr>
          <w:rFonts w:ascii="Arial" w:hAnsi="Arial" w:cs="Arial"/>
          <w:szCs w:val="22"/>
        </w:rPr>
      </w:pPr>
      <w:r w:rsidRPr="0011553B">
        <w:rPr>
          <w:rFonts w:ascii="Arial" w:hAnsi="Arial" w:cs="Arial"/>
          <w:szCs w:val="22"/>
        </w:rPr>
        <w:t xml:space="preserve">Wykonawca na swój koszt i ryzyko będzie realizował dostawę do </w:t>
      </w:r>
      <w:r w:rsidR="00616885" w:rsidRPr="0011553B">
        <w:rPr>
          <w:rFonts w:ascii="Arial" w:hAnsi="Arial" w:cs="Arial"/>
          <w:szCs w:val="22"/>
        </w:rPr>
        <w:t xml:space="preserve">Pracowni Urbanistyczno-Projektowej Związku Międzygminnego „Mazowsze Zachodnie” w Mszczonowie z siedzibą  w Wiskitkach Pl. Wolności 35 </w:t>
      </w:r>
      <w:r w:rsidRPr="0011553B">
        <w:rPr>
          <w:rFonts w:ascii="Arial" w:hAnsi="Arial" w:cs="Arial"/>
          <w:szCs w:val="22"/>
        </w:rPr>
        <w:t xml:space="preserve"> (od poniedziałku do piątku, z wyjątkiem dni ustawowo wolnych od pracy), w godzinach pracy Pracowni.</w:t>
      </w:r>
    </w:p>
    <w:p w14:paraId="09F1BC60" w14:textId="77777777" w:rsidR="00F614C2" w:rsidRPr="0011553B" w:rsidRDefault="00F614C2" w:rsidP="0011553B">
      <w:pPr>
        <w:pStyle w:val="Akapitzlist"/>
        <w:numPr>
          <w:ilvl w:val="0"/>
          <w:numId w:val="29"/>
        </w:numPr>
        <w:spacing w:after="200" w:line="276" w:lineRule="auto"/>
        <w:ind w:right="64"/>
        <w:rPr>
          <w:rFonts w:ascii="Arial" w:hAnsi="Arial" w:cs="Arial"/>
          <w:szCs w:val="22"/>
        </w:rPr>
      </w:pPr>
      <w:r w:rsidRPr="0011553B">
        <w:rPr>
          <w:rFonts w:ascii="Arial" w:hAnsi="Arial" w:cs="Arial"/>
          <w:szCs w:val="22"/>
        </w:rPr>
        <w:t>Wykonawca ponosi odpowiedzialność za sposób zabezpieczenia sprzętu komputerowego przed uszkodzeniem podczas transportu.</w:t>
      </w:r>
    </w:p>
    <w:p w14:paraId="19D4661A" w14:textId="01B1C7A0" w:rsidR="00F614C2" w:rsidRPr="0011553B" w:rsidRDefault="00F614C2" w:rsidP="0011553B">
      <w:pPr>
        <w:pStyle w:val="Akapitzlist"/>
        <w:numPr>
          <w:ilvl w:val="0"/>
          <w:numId w:val="29"/>
        </w:numPr>
        <w:spacing w:after="200" w:line="276" w:lineRule="auto"/>
        <w:ind w:right="64"/>
        <w:rPr>
          <w:rFonts w:ascii="Arial" w:hAnsi="Arial" w:cs="Arial"/>
          <w:szCs w:val="22"/>
        </w:rPr>
      </w:pPr>
      <w:r w:rsidRPr="0011553B">
        <w:rPr>
          <w:rFonts w:ascii="Arial" w:hAnsi="Arial" w:cs="Arial"/>
          <w:szCs w:val="22"/>
        </w:rPr>
        <w:t>W przypadku stwierdzenia przez Zamawiającego niezgodności dostawy  z przedmiotem zamówienia, brakiem lub uszkodzeniem sprzętu komputerowego</w:t>
      </w:r>
      <w:r w:rsidR="00616885" w:rsidRPr="0011553B">
        <w:rPr>
          <w:rFonts w:ascii="Arial" w:hAnsi="Arial" w:cs="Arial"/>
          <w:szCs w:val="22"/>
        </w:rPr>
        <w:t xml:space="preserve"> </w:t>
      </w:r>
      <w:r w:rsidR="007C7D38" w:rsidRPr="0011553B">
        <w:rPr>
          <w:rFonts w:ascii="Arial" w:hAnsi="Arial" w:cs="Arial"/>
          <w:szCs w:val="22"/>
        </w:rPr>
        <w:t>i/l</w:t>
      </w:r>
      <w:r w:rsidR="00616885" w:rsidRPr="0011553B">
        <w:rPr>
          <w:rFonts w:ascii="Arial" w:hAnsi="Arial" w:cs="Arial"/>
          <w:szCs w:val="22"/>
        </w:rPr>
        <w:t>ub oprogramowania</w:t>
      </w:r>
      <w:r w:rsidRPr="0011553B">
        <w:rPr>
          <w:rFonts w:ascii="Arial" w:hAnsi="Arial" w:cs="Arial"/>
          <w:szCs w:val="22"/>
        </w:rPr>
        <w:t>, Wykonawca zobowiązany jest do niezwłocznego dostarczenia brakującego sprzętu komputerowego</w:t>
      </w:r>
      <w:r w:rsidR="007C7D38" w:rsidRPr="0011553B">
        <w:rPr>
          <w:rFonts w:ascii="Arial" w:hAnsi="Arial" w:cs="Arial"/>
          <w:szCs w:val="22"/>
        </w:rPr>
        <w:t xml:space="preserve"> i/lub oprogramowania</w:t>
      </w:r>
      <w:r w:rsidRPr="0011553B">
        <w:rPr>
          <w:rFonts w:ascii="Arial" w:hAnsi="Arial" w:cs="Arial"/>
          <w:szCs w:val="22"/>
        </w:rPr>
        <w:t>.</w:t>
      </w:r>
    </w:p>
    <w:p w14:paraId="2FB6EDE9" w14:textId="375A057E" w:rsidR="00696430" w:rsidRPr="0011553B" w:rsidRDefault="00F614C2" w:rsidP="0011553B">
      <w:pPr>
        <w:pStyle w:val="Akapitzlist"/>
        <w:numPr>
          <w:ilvl w:val="0"/>
          <w:numId w:val="29"/>
        </w:numPr>
        <w:spacing w:after="200" w:line="276" w:lineRule="auto"/>
        <w:ind w:right="64"/>
        <w:rPr>
          <w:rFonts w:ascii="Arial" w:hAnsi="Arial" w:cs="Arial"/>
          <w:szCs w:val="22"/>
        </w:rPr>
      </w:pPr>
      <w:r w:rsidRPr="0011553B">
        <w:rPr>
          <w:rFonts w:ascii="Arial" w:hAnsi="Arial" w:cs="Arial"/>
          <w:szCs w:val="22"/>
        </w:rPr>
        <w:t>Zamawiający nie dopuszcza możliwości składania ofert częściowych</w:t>
      </w:r>
      <w:r w:rsidR="00D7715C">
        <w:rPr>
          <w:rFonts w:ascii="Arial" w:hAnsi="Arial" w:cs="Arial"/>
          <w:szCs w:val="22"/>
        </w:rPr>
        <w:t>.</w:t>
      </w:r>
    </w:p>
    <w:p w14:paraId="5FE90A76" w14:textId="506437A1" w:rsidR="00E547D7" w:rsidRPr="0011553B" w:rsidRDefault="00974678" w:rsidP="0011553B">
      <w:pPr>
        <w:pStyle w:val="Akapitzlist"/>
        <w:numPr>
          <w:ilvl w:val="0"/>
          <w:numId w:val="29"/>
        </w:numPr>
        <w:spacing w:after="200" w:line="276" w:lineRule="auto"/>
        <w:ind w:right="64"/>
        <w:rPr>
          <w:rFonts w:ascii="Arial" w:hAnsi="Arial" w:cs="Arial"/>
          <w:szCs w:val="22"/>
        </w:rPr>
      </w:pPr>
      <w:r w:rsidRPr="0011553B">
        <w:rPr>
          <w:rFonts w:ascii="Arial" w:hAnsi="Arial" w:cs="Arial"/>
          <w:szCs w:val="22"/>
        </w:rPr>
        <w:t>Wykonawca zobowiązany jest szczegółowo zapoznać się z wzorem umowy i wymaganiami w nim zawartymi również uwzględnić w cenie oferty oraz zrealizować zamówienie na zasadach i warunkach opisanych w nim.</w:t>
      </w:r>
    </w:p>
    <w:p w14:paraId="7B80DED0" w14:textId="255E40A6" w:rsidR="00A77B3E" w:rsidRPr="0011553B" w:rsidRDefault="00F01F8D" w:rsidP="0011553B">
      <w:pPr>
        <w:keepLines/>
        <w:spacing w:before="120" w:after="120" w:line="276" w:lineRule="auto"/>
        <w:rPr>
          <w:rFonts w:ascii="Arial" w:hAnsi="Arial" w:cs="Arial"/>
          <w:color w:val="000000"/>
          <w:szCs w:val="22"/>
          <w:u w:color="000000"/>
        </w:rPr>
      </w:pPr>
      <w:r w:rsidRPr="0011553B">
        <w:rPr>
          <w:rFonts w:ascii="Arial" w:hAnsi="Arial" w:cs="Arial"/>
          <w:szCs w:val="22"/>
        </w:rPr>
        <w:t>3. </w:t>
      </w:r>
      <w:r w:rsidRPr="0011553B">
        <w:rPr>
          <w:rFonts w:ascii="Arial" w:hAnsi="Arial" w:cs="Arial"/>
          <w:color w:val="000000"/>
          <w:szCs w:val="22"/>
          <w:u w:color="000000"/>
        </w:rPr>
        <w:t>Termin wykonania zamówienia</w:t>
      </w:r>
      <w:r w:rsidR="00B800F7" w:rsidRPr="00BB538C">
        <w:rPr>
          <w:rFonts w:ascii="Arial" w:hAnsi="Arial" w:cs="Arial"/>
          <w:color w:val="000000"/>
          <w:szCs w:val="22"/>
          <w:u w:color="000000"/>
        </w:rPr>
        <w:t xml:space="preserve">: </w:t>
      </w:r>
      <w:r w:rsidR="00B34CA0">
        <w:rPr>
          <w:rFonts w:ascii="Arial" w:hAnsi="Arial" w:cs="Arial"/>
          <w:b/>
          <w:bCs/>
          <w:color w:val="000000"/>
          <w:szCs w:val="22"/>
          <w:u w:color="000000"/>
        </w:rPr>
        <w:t>10 dni od podpisania umowy.</w:t>
      </w:r>
    </w:p>
    <w:p w14:paraId="19F0D31E" w14:textId="037FB40D" w:rsidR="00A77B3E" w:rsidRPr="0011553B" w:rsidRDefault="00F01F8D" w:rsidP="0011553B">
      <w:pPr>
        <w:keepLines/>
        <w:spacing w:before="120" w:after="120" w:line="276" w:lineRule="auto"/>
        <w:rPr>
          <w:rFonts w:ascii="Arial" w:hAnsi="Arial" w:cs="Arial"/>
          <w:color w:val="000000"/>
          <w:szCs w:val="22"/>
          <w:u w:color="000000"/>
        </w:rPr>
      </w:pPr>
      <w:r w:rsidRPr="0011553B">
        <w:rPr>
          <w:rFonts w:ascii="Arial" w:hAnsi="Arial" w:cs="Arial"/>
          <w:szCs w:val="22"/>
        </w:rPr>
        <w:t>4. </w:t>
      </w:r>
      <w:r w:rsidRPr="0011553B">
        <w:rPr>
          <w:rFonts w:ascii="Arial" w:hAnsi="Arial" w:cs="Arial"/>
          <w:color w:val="000000"/>
          <w:szCs w:val="22"/>
          <w:u w:color="000000"/>
        </w:rPr>
        <w:t>Warunki udziału w postępowaniu oraz opis sposobu dokonywania oceny spełniania tych warunków</w:t>
      </w:r>
      <w:r w:rsidR="00BA31F9" w:rsidRPr="0011553B">
        <w:rPr>
          <w:rFonts w:ascii="Arial" w:hAnsi="Arial" w:cs="Arial"/>
          <w:color w:val="000000"/>
          <w:szCs w:val="22"/>
          <w:u w:color="000000"/>
        </w:rPr>
        <w:t>:</w:t>
      </w:r>
    </w:p>
    <w:p w14:paraId="7AD68365" w14:textId="75995C5F" w:rsidR="00BA31F9" w:rsidRPr="0011553B" w:rsidRDefault="00BA31F9" w:rsidP="0011553B">
      <w:pPr>
        <w:pStyle w:val="Akapitzlist"/>
        <w:keepLines/>
        <w:numPr>
          <w:ilvl w:val="0"/>
          <w:numId w:val="1"/>
        </w:numPr>
        <w:spacing w:before="120" w:after="120" w:line="276" w:lineRule="auto"/>
        <w:ind w:left="709"/>
        <w:rPr>
          <w:rFonts w:ascii="Arial" w:hAnsi="Arial" w:cs="Arial"/>
          <w:color w:val="000000"/>
          <w:szCs w:val="22"/>
          <w:u w:color="000000"/>
        </w:rPr>
      </w:pPr>
      <w:r w:rsidRPr="0011553B">
        <w:rPr>
          <w:rFonts w:ascii="Arial" w:hAnsi="Arial" w:cs="Arial"/>
          <w:color w:val="000000"/>
          <w:szCs w:val="22"/>
          <w:u w:color="000000"/>
        </w:rPr>
        <w:t>O udzielenie zamówienia mogą ubiegać się Wykonawcy, którzy nie podlegają wykluczeniu z</w:t>
      </w:r>
      <w:r w:rsidR="00D0689A" w:rsidRPr="0011553B">
        <w:rPr>
          <w:rFonts w:ascii="Arial" w:hAnsi="Arial" w:cs="Arial"/>
          <w:color w:val="000000"/>
          <w:szCs w:val="22"/>
          <w:u w:color="000000"/>
        </w:rPr>
        <w:t> </w:t>
      </w:r>
      <w:r w:rsidRPr="0011553B">
        <w:rPr>
          <w:rFonts w:ascii="Arial" w:hAnsi="Arial" w:cs="Arial"/>
          <w:color w:val="000000"/>
          <w:szCs w:val="22"/>
          <w:u w:color="000000"/>
        </w:rPr>
        <w:t xml:space="preserve">postępowania na podstawie  art. 7 ust 1 ustawy z dnia 13 kwietnia 2022r (Dz. U z </w:t>
      </w:r>
      <w:r w:rsidR="00FB0360" w:rsidRPr="0011553B">
        <w:rPr>
          <w:rFonts w:ascii="Arial" w:hAnsi="Arial" w:cs="Arial"/>
          <w:color w:val="000000"/>
          <w:szCs w:val="22"/>
          <w:u w:color="000000"/>
        </w:rPr>
        <w:t xml:space="preserve">2023r </w:t>
      </w:r>
      <w:r w:rsidRPr="0011553B">
        <w:rPr>
          <w:rFonts w:ascii="Arial" w:hAnsi="Arial" w:cs="Arial"/>
          <w:color w:val="000000"/>
          <w:szCs w:val="22"/>
          <w:u w:color="000000"/>
        </w:rPr>
        <w:t xml:space="preserve">poz. </w:t>
      </w:r>
      <w:r w:rsidR="00FB0360" w:rsidRPr="0011553B">
        <w:rPr>
          <w:rFonts w:ascii="Arial" w:hAnsi="Arial" w:cs="Arial"/>
          <w:color w:val="000000"/>
          <w:szCs w:val="22"/>
          <w:u w:color="000000"/>
        </w:rPr>
        <w:t>1497</w:t>
      </w:r>
      <w:r w:rsidRPr="0011553B">
        <w:rPr>
          <w:rFonts w:ascii="Arial" w:hAnsi="Arial" w:cs="Arial"/>
          <w:color w:val="000000"/>
          <w:szCs w:val="22"/>
          <w:u w:color="000000"/>
        </w:rPr>
        <w:t>) o</w:t>
      </w:r>
      <w:r w:rsidR="00D0689A" w:rsidRPr="0011553B">
        <w:rPr>
          <w:rFonts w:ascii="Arial" w:hAnsi="Arial" w:cs="Arial"/>
          <w:color w:val="000000"/>
          <w:szCs w:val="22"/>
          <w:u w:color="000000"/>
        </w:rPr>
        <w:t> </w:t>
      </w:r>
      <w:r w:rsidRPr="0011553B">
        <w:rPr>
          <w:rFonts w:ascii="Arial" w:hAnsi="Arial" w:cs="Arial"/>
          <w:color w:val="000000"/>
          <w:szCs w:val="22"/>
          <w:u w:color="000000"/>
        </w:rPr>
        <w:t>szczególnych rozwiązaniach w zakresie przeciwdziałania wspieraniu agresji na Ukrainę oraz służących ochronie bezpieczeństwa narodowego.</w:t>
      </w:r>
    </w:p>
    <w:p w14:paraId="78F07C4C" w14:textId="7E80F1B4" w:rsidR="00D0689A" w:rsidRPr="0011553B" w:rsidRDefault="00BA31F9" w:rsidP="0011553B">
      <w:pPr>
        <w:pStyle w:val="Akapitzlist"/>
        <w:keepLines/>
        <w:numPr>
          <w:ilvl w:val="0"/>
          <w:numId w:val="1"/>
        </w:numPr>
        <w:spacing w:before="120" w:after="120" w:line="276" w:lineRule="auto"/>
        <w:ind w:left="709" w:hanging="425"/>
        <w:rPr>
          <w:rFonts w:ascii="Arial" w:hAnsi="Arial" w:cs="Arial"/>
          <w:color w:val="000000"/>
          <w:szCs w:val="22"/>
          <w:u w:color="000000"/>
        </w:rPr>
      </w:pPr>
      <w:r w:rsidRPr="0011553B">
        <w:rPr>
          <w:rFonts w:ascii="Arial" w:hAnsi="Arial" w:cs="Arial"/>
          <w:color w:val="000000"/>
          <w:szCs w:val="22"/>
          <w:u w:color="000000"/>
        </w:rPr>
        <w:t>Ocena spełnienia w/w warunków dokonana zostanie zgodnie z formułą „spełnia/nie spełnia” w</w:t>
      </w:r>
      <w:r w:rsidR="00D0689A" w:rsidRPr="0011553B">
        <w:rPr>
          <w:rFonts w:ascii="Arial" w:hAnsi="Arial" w:cs="Arial"/>
          <w:color w:val="000000"/>
          <w:szCs w:val="22"/>
          <w:u w:color="000000"/>
        </w:rPr>
        <w:t> </w:t>
      </w:r>
      <w:r w:rsidRPr="0011553B">
        <w:rPr>
          <w:rFonts w:ascii="Arial" w:hAnsi="Arial" w:cs="Arial"/>
          <w:color w:val="000000"/>
          <w:szCs w:val="22"/>
          <w:u w:color="000000"/>
        </w:rPr>
        <w:t>oparciu o informacje zawarte w dokumentach i oświadczeniach</w:t>
      </w:r>
      <w:r w:rsidR="00BB538C">
        <w:rPr>
          <w:rFonts w:ascii="Arial" w:hAnsi="Arial" w:cs="Arial"/>
          <w:color w:val="000000"/>
          <w:szCs w:val="22"/>
          <w:u w:color="000000"/>
        </w:rPr>
        <w:t>.</w:t>
      </w:r>
    </w:p>
    <w:p w14:paraId="51E12DDD" w14:textId="77777777" w:rsidR="00D0689A" w:rsidRPr="0011553B" w:rsidRDefault="00BA31F9" w:rsidP="0011553B">
      <w:pPr>
        <w:pStyle w:val="Akapitzlist"/>
        <w:keepLines/>
        <w:numPr>
          <w:ilvl w:val="0"/>
          <w:numId w:val="1"/>
        </w:numPr>
        <w:spacing w:before="120" w:after="120" w:line="276" w:lineRule="auto"/>
        <w:ind w:left="709" w:hanging="425"/>
        <w:rPr>
          <w:rFonts w:ascii="Arial" w:hAnsi="Arial" w:cs="Arial"/>
          <w:color w:val="000000"/>
          <w:szCs w:val="22"/>
          <w:u w:color="000000"/>
        </w:rPr>
      </w:pPr>
      <w:r w:rsidRPr="0011553B">
        <w:rPr>
          <w:rFonts w:ascii="Arial" w:hAnsi="Arial" w:cs="Arial"/>
          <w:color w:val="000000"/>
          <w:szCs w:val="22"/>
          <w:u w:color="000000"/>
        </w:rPr>
        <w:t>W celu potwierdzenia, że Wykonawca nie podlega wykluczeniu:</w:t>
      </w:r>
    </w:p>
    <w:p w14:paraId="24222BE5" w14:textId="5DAD39E9" w:rsidR="00696430" w:rsidRPr="0011553B" w:rsidRDefault="00BA31F9" w:rsidP="0011553B">
      <w:pPr>
        <w:pStyle w:val="Akapitzlist"/>
        <w:keepLines/>
        <w:numPr>
          <w:ilvl w:val="1"/>
          <w:numId w:val="1"/>
        </w:numPr>
        <w:spacing w:before="120" w:after="120" w:line="276" w:lineRule="auto"/>
        <w:ind w:left="1134" w:hanging="425"/>
        <w:rPr>
          <w:rFonts w:ascii="Arial" w:hAnsi="Arial" w:cs="Arial"/>
          <w:color w:val="000000"/>
          <w:szCs w:val="22"/>
          <w:u w:color="000000"/>
        </w:rPr>
      </w:pPr>
      <w:r w:rsidRPr="0011553B">
        <w:rPr>
          <w:rFonts w:ascii="Arial" w:hAnsi="Arial" w:cs="Arial"/>
          <w:color w:val="000000"/>
          <w:szCs w:val="22"/>
          <w:u w:color="000000"/>
        </w:rPr>
        <w:t>Wykonawca oświadcza, że nie podlega wykluczeniu (stosowne oświadczenia wpisane zostały we wzór formularza oferty – zał. Nr 1 do zapytania).</w:t>
      </w:r>
    </w:p>
    <w:p w14:paraId="14F945AC" w14:textId="5CCC08E4" w:rsidR="00A77B3E" w:rsidRPr="0011553B" w:rsidRDefault="00001C3B" w:rsidP="0011553B">
      <w:pPr>
        <w:keepLines/>
        <w:spacing w:before="120" w:after="120" w:line="276" w:lineRule="auto"/>
        <w:rPr>
          <w:rFonts w:ascii="Arial" w:hAnsi="Arial" w:cs="Arial"/>
          <w:color w:val="000000"/>
          <w:szCs w:val="22"/>
          <w:u w:color="000000"/>
        </w:rPr>
      </w:pPr>
      <w:r>
        <w:rPr>
          <w:rFonts w:ascii="Arial" w:hAnsi="Arial" w:cs="Arial"/>
          <w:szCs w:val="22"/>
        </w:rPr>
        <w:t>5</w:t>
      </w:r>
      <w:r w:rsidR="00F01F8D" w:rsidRPr="0011553B">
        <w:rPr>
          <w:rFonts w:ascii="Arial" w:hAnsi="Arial" w:cs="Arial"/>
          <w:szCs w:val="22"/>
        </w:rPr>
        <w:t>. </w:t>
      </w:r>
      <w:r w:rsidR="00F01F8D" w:rsidRPr="0011553B">
        <w:rPr>
          <w:rFonts w:ascii="Arial" w:hAnsi="Arial" w:cs="Arial"/>
          <w:color w:val="000000"/>
          <w:szCs w:val="22"/>
          <w:u w:color="000000"/>
        </w:rPr>
        <w:t>Informacje o sposobie porozumiewania się zamawiającego z wykonawcami oraz przekazywania oświadczeń lub dokumentów, a także wskazanie osób uprawnionych do porozumiewania się z wykonawcami</w:t>
      </w:r>
    </w:p>
    <w:p w14:paraId="366EC8BD" w14:textId="770B31C6" w:rsidR="002D077A" w:rsidRPr="0011553B" w:rsidRDefault="002D077A" w:rsidP="0011553B">
      <w:pPr>
        <w:pStyle w:val="Akapitzlist"/>
        <w:keepLines/>
        <w:numPr>
          <w:ilvl w:val="0"/>
          <w:numId w:val="37"/>
        </w:numPr>
        <w:spacing w:before="120" w:after="120" w:line="276" w:lineRule="auto"/>
        <w:rPr>
          <w:rFonts w:ascii="Arial" w:hAnsi="Arial" w:cs="Arial"/>
          <w:szCs w:val="22"/>
        </w:rPr>
      </w:pPr>
      <w:r w:rsidRPr="0011553B">
        <w:rPr>
          <w:rFonts w:ascii="Arial" w:hAnsi="Arial" w:cs="Arial"/>
          <w:szCs w:val="22"/>
        </w:rPr>
        <w:lastRenderedPageBreak/>
        <w:t xml:space="preserve">Do porozumiewania się z oferentami w sprawie przedmiotu zamówienia upoważniona jest Pani Jadwiga Jeznach i Pani Aleksandra </w:t>
      </w:r>
      <w:proofErr w:type="spellStart"/>
      <w:r w:rsidRPr="0011553B">
        <w:rPr>
          <w:rFonts w:ascii="Arial" w:hAnsi="Arial" w:cs="Arial"/>
          <w:szCs w:val="22"/>
        </w:rPr>
        <w:t>Miastowską</w:t>
      </w:r>
      <w:proofErr w:type="spellEnd"/>
      <w:r w:rsidRPr="0011553B">
        <w:rPr>
          <w:rFonts w:ascii="Arial" w:hAnsi="Arial" w:cs="Arial"/>
          <w:szCs w:val="22"/>
        </w:rPr>
        <w:t xml:space="preserve">  (w dni robocze w godz. 8:00-15:00) tel. 46 856-93-94; email:pracownia@pracowniazm.pl </w:t>
      </w:r>
    </w:p>
    <w:p w14:paraId="39F281F8" w14:textId="6BDBEE91" w:rsidR="00A77B3E" w:rsidRPr="0011553B" w:rsidRDefault="00001C3B" w:rsidP="0011553B">
      <w:pPr>
        <w:keepLines/>
        <w:spacing w:before="120" w:after="120" w:line="276" w:lineRule="auto"/>
        <w:rPr>
          <w:rFonts w:ascii="Arial" w:hAnsi="Arial" w:cs="Arial"/>
          <w:color w:val="000000"/>
          <w:szCs w:val="22"/>
          <w:u w:color="000000"/>
        </w:rPr>
      </w:pPr>
      <w:r>
        <w:rPr>
          <w:rFonts w:ascii="Arial" w:hAnsi="Arial" w:cs="Arial"/>
          <w:szCs w:val="22"/>
        </w:rPr>
        <w:t>6</w:t>
      </w:r>
      <w:r w:rsidR="00F01F8D" w:rsidRPr="0011553B">
        <w:rPr>
          <w:rFonts w:ascii="Arial" w:hAnsi="Arial" w:cs="Arial"/>
          <w:szCs w:val="22"/>
        </w:rPr>
        <w:t>. </w:t>
      </w:r>
      <w:r w:rsidR="00F01F8D" w:rsidRPr="0011553B">
        <w:rPr>
          <w:rFonts w:ascii="Arial" w:hAnsi="Arial" w:cs="Arial"/>
          <w:color w:val="000000"/>
          <w:szCs w:val="22"/>
          <w:u w:color="000000"/>
        </w:rPr>
        <w:t>Opis sposobu przygotowywania ofert</w:t>
      </w:r>
    </w:p>
    <w:p w14:paraId="18E4321E" w14:textId="77777777" w:rsidR="00E27580" w:rsidRPr="0011553B" w:rsidRDefault="00E27580" w:rsidP="0011553B">
      <w:pPr>
        <w:pStyle w:val="Akapitzlist"/>
        <w:keepLines/>
        <w:numPr>
          <w:ilvl w:val="0"/>
          <w:numId w:val="5"/>
        </w:numPr>
        <w:spacing w:before="120" w:after="120" w:line="276" w:lineRule="auto"/>
        <w:ind w:left="709" w:hanging="425"/>
        <w:rPr>
          <w:rFonts w:ascii="Arial" w:hAnsi="Arial" w:cs="Arial"/>
          <w:color w:val="000000"/>
          <w:szCs w:val="22"/>
          <w:u w:color="000000"/>
        </w:rPr>
      </w:pPr>
      <w:r w:rsidRPr="0011553B">
        <w:rPr>
          <w:rFonts w:ascii="Arial" w:hAnsi="Arial" w:cs="Arial"/>
          <w:color w:val="000000"/>
          <w:szCs w:val="22"/>
          <w:u w:color="000000"/>
        </w:rPr>
        <w:t>Każdy wykonawca może złożyć tylko jedną ofertę. Złożenie więcej niż jednej oferty spowoduje odrzucenie wszystkich ofert złożonych przez Wykonawcę.</w:t>
      </w:r>
    </w:p>
    <w:p w14:paraId="05635FE6" w14:textId="77777777" w:rsidR="00E27580" w:rsidRPr="0011553B" w:rsidRDefault="00E27580" w:rsidP="0011553B">
      <w:pPr>
        <w:pStyle w:val="Akapitzlist"/>
        <w:keepLines/>
        <w:numPr>
          <w:ilvl w:val="0"/>
          <w:numId w:val="5"/>
        </w:numPr>
        <w:spacing w:before="120" w:after="120" w:line="276" w:lineRule="auto"/>
        <w:ind w:left="709" w:hanging="425"/>
        <w:rPr>
          <w:rFonts w:ascii="Arial" w:hAnsi="Arial" w:cs="Arial"/>
          <w:color w:val="000000"/>
          <w:szCs w:val="22"/>
          <w:u w:color="000000"/>
        </w:rPr>
      </w:pPr>
      <w:r w:rsidRPr="0011553B">
        <w:rPr>
          <w:rFonts w:ascii="Arial" w:hAnsi="Arial" w:cs="Arial"/>
          <w:color w:val="000000"/>
          <w:szCs w:val="22"/>
          <w:u w:color="000000"/>
        </w:rPr>
        <w:t xml:space="preserve">Ofertę należy sporządzić czytelnie w języku polskim. </w:t>
      </w:r>
    </w:p>
    <w:p w14:paraId="5062BA78" w14:textId="77777777" w:rsidR="00E27580" w:rsidRPr="0011553B" w:rsidRDefault="00E27580" w:rsidP="0011553B">
      <w:pPr>
        <w:pStyle w:val="Akapitzlist"/>
        <w:keepLines/>
        <w:numPr>
          <w:ilvl w:val="0"/>
          <w:numId w:val="5"/>
        </w:numPr>
        <w:spacing w:before="120" w:after="120" w:line="276" w:lineRule="auto"/>
        <w:ind w:left="709" w:hanging="425"/>
        <w:rPr>
          <w:rFonts w:ascii="Arial" w:hAnsi="Arial" w:cs="Arial"/>
          <w:color w:val="000000"/>
          <w:szCs w:val="22"/>
          <w:u w:color="000000"/>
        </w:rPr>
      </w:pPr>
      <w:r w:rsidRPr="0011553B">
        <w:rPr>
          <w:rFonts w:ascii="Arial" w:hAnsi="Arial" w:cs="Arial"/>
          <w:color w:val="000000"/>
          <w:szCs w:val="22"/>
          <w:u w:color="000000"/>
        </w:rPr>
        <w:t>Oferta musi być podpisana przez osobę (osoby) reprezentującą wykonawcę, zgodnie z zasadami reprezentacji wskazanymi we właściwym rejestrze lub osobę (osoby) upoważnioną do reprezentowania wykonawcy. Jeżeli osoba (osoby) podpisująca ofertę (reprezentująca wykonawcę lub wykonawców występujących wspólnie) działa na podstawie pełnomocnictwa, pełnomocnictwo musi zostać dołączone do oferty złożonej.</w:t>
      </w:r>
    </w:p>
    <w:p w14:paraId="4F6BC301" w14:textId="3687786F" w:rsidR="00E27580" w:rsidRPr="0011553B" w:rsidRDefault="00E27580" w:rsidP="0011553B">
      <w:pPr>
        <w:pStyle w:val="Akapitzlist"/>
        <w:keepLines/>
        <w:numPr>
          <w:ilvl w:val="0"/>
          <w:numId w:val="5"/>
        </w:numPr>
        <w:spacing w:before="120" w:after="120" w:line="276" w:lineRule="auto"/>
        <w:ind w:left="709" w:hanging="425"/>
        <w:rPr>
          <w:rFonts w:ascii="Arial" w:hAnsi="Arial" w:cs="Arial"/>
          <w:color w:val="000000"/>
          <w:szCs w:val="22"/>
          <w:u w:color="000000"/>
        </w:rPr>
      </w:pPr>
      <w:r w:rsidRPr="0011553B">
        <w:rPr>
          <w:rFonts w:ascii="Arial" w:hAnsi="Arial" w:cs="Arial"/>
          <w:color w:val="000000"/>
          <w:szCs w:val="22"/>
          <w:u w:color="000000"/>
        </w:rPr>
        <w:t>Wzór formularza ofertowego stanowi załącznik nr 1 do zapytania ofertowego.</w:t>
      </w:r>
    </w:p>
    <w:p w14:paraId="57557F65" w14:textId="6C979A26" w:rsidR="00423C1F" w:rsidRPr="0011553B" w:rsidRDefault="00E27580" w:rsidP="0011553B">
      <w:pPr>
        <w:pStyle w:val="Akapitzlist"/>
        <w:keepLines/>
        <w:numPr>
          <w:ilvl w:val="0"/>
          <w:numId w:val="5"/>
        </w:numPr>
        <w:spacing w:before="120" w:after="120" w:line="276" w:lineRule="auto"/>
        <w:ind w:left="709" w:hanging="425"/>
        <w:rPr>
          <w:rFonts w:ascii="Arial" w:hAnsi="Arial" w:cs="Arial"/>
          <w:color w:val="000000"/>
          <w:szCs w:val="22"/>
          <w:u w:color="000000"/>
        </w:rPr>
      </w:pPr>
      <w:r w:rsidRPr="0011553B">
        <w:rPr>
          <w:rFonts w:ascii="Arial" w:hAnsi="Arial" w:cs="Arial"/>
          <w:color w:val="000000"/>
          <w:szCs w:val="22"/>
          <w:u w:color="000000"/>
        </w:rPr>
        <w:t>Wykonawca poniesie wszelkie koszty związane z przygotowaniem oferty.</w:t>
      </w:r>
    </w:p>
    <w:p w14:paraId="7441DF41" w14:textId="3CAF91CD" w:rsidR="00081A0F" w:rsidRPr="0011553B" w:rsidRDefault="00001C3B" w:rsidP="0011553B">
      <w:pPr>
        <w:keepLines/>
        <w:spacing w:before="120" w:after="120" w:line="276" w:lineRule="auto"/>
        <w:rPr>
          <w:rFonts w:ascii="Arial" w:hAnsi="Arial" w:cs="Arial"/>
          <w:color w:val="000000"/>
          <w:szCs w:val="22"/>
          <w:u w:color="000000"/>
        </w:rPr>
      </w:pPr>
      <w:r>
        <w:rPr>
          <w:rFonts w:ascii="Arial" w:hAnsi="Arial" w:cs="Arial"/>
          <w:szCs w:val="22"/>
        </w:rPr>
        <w:t>7</w:t>
      </w:r>
      <w:r w:rsidR="00F01F8D" w:rsidRPr="0011553B">
        <w:rPr>
          <w:rFonts w:ascii="Arial" w:hAnsi="Arial" w:cs="Arial"/>
          <w:szCs w:val="22"/>
        </w:rPr>
        <w:t>. </w:t>
      </w:r>
      <w:r w:rsidR="00F01F8D" w:rsidRPr="0011553B">
        <w:rPr>
          <w:rFonts w:ascii="Arial" w:hAnsi="Arial" w:cs="Arial"/>
          <w:color w:val="000000"/>
          <w:szCs w:val="22"/>
          <w:u w:color="000000"/>
        </w:rPr>
        <w:t>Miejsce oraz termin składania i otwarcia ofert</w:t>
      </w:r>
      <w:r w:rsidR="008679F6" w:rsidRPr="0011553B">
        <w:rPr>
          <w:rFonts w:ascii="Arial" w:hAnsi="Arial" w:cs="Arial"/>
          <w:color w:val="000000"/>
          <w:szCs w:val="22"/>
          <w:u w:color="000000"/>
        </w:rPr>
        <w:t xml:space="preserve">: </w:t>
      </w:r>
    </w:p>
    <w:p w14:paraId="163ECFEB" w14:textId="24DFCB1A" w:rsidR="00155329" w:rsidRPr="00452B59" w:rsidRDefault="002D077A" w:rsidP="00452B59">
      <w:pPr>
        <w:pStyle w:val="Akapitzlist"/>
        <w:keepLines/>
        <w:numPr>
          <w:ilvl w:val="0"/>
          <w:numId w:val="5"/>
        </w:numPr>
        <w:spacing w:before="120" w:after="120" w:line="276" w:lineRule="auto"/>
        <w:ind w:left="709" w:hanging="425"/>
        <w:rPr>
          <w:rFonts w:ascii="Arial" w:hAnsi="Arial" w:cs="Arial"/>
          <w:color w:val="000000"/>
          <w:szCs w:val="22"/>
          <w:u w:color="000000"/>
        </w:rPr>
      </w:pPr>
      <w:r w:rsidRPr="00452B59">
        <w:rPr>
          <w:rFonts w:ascii="Arial" w:hAnsi="Arial" w:cs="Arial"/>
          <w:color w:val="000000"/>
          <w:szCs w:val="22"/>
          <w:u w:color="000000"/>
        </w:rPr>
        <w:t xml:space="preserve">Ofertę należy złożyć nie później niż do dnia </w:t>
      </w:r>
      <w:r w:rsidR="00452B59" w:rsidRPr="00452B59">
        <w:rPr>
          <w:rFonts w:ascii="Arial" w:hAnsi="Arial" w:cs="Arial"/>
          <w:color w:val="000000"/>
          <w:szCs w:val="22"/>
          <w:u w:color="000000"/>
        </w:rPr>
        <w:t>2</w:t>
      </w:r>
      <w:r w:rsidR="00DB18E5" w:rsidRPr="00452B59">
        <w:rPr>
          <w:rFonts w:ascii="Arial" w:hAnsi="Arial" w:cs="Arial"/>
          <w:color w:val="000000"/>
          <w:szCs w:val="22"/>
          <w:u w:color="000000"/>
        </w:rPr>
        <w:t xml:space="preserve"> </w:t>
      </w:r>
      <w:r w:rsidRPr="00452B59">
        <w:rPr>
          <w:rFonts w:ascii="Arial" w:hAnsi="Arial" w:cs="Arial"/>
          <w:color w:val="000000"/>
          <w:szCs w:val="22"/>
          <w:u w:color="000000"/>
        </w:rPr>
        <w:t xml:space="preserve"> </w:t>
      </w:r>
      <w:r w:rsidR="00DB18E5" w:rsidRPr="00452B59">
        <w:rPr>
          <w:rFonts w:ascii="Arial" w:hAnsi="Arial" w:cs="Arial"/>
          <w:color w:val="000000"/>
          <w:szCs w:val="22"/>
          <w:u w:color="000000"/>
        </w:rPr>
        <w:t>kwietnia</w:t>
      </w:r>
      <w:r w:rsidRPr="00452B59">
        <w:rPr>
          <w:rFonts w:ascii="Arial" w:hAnsi="Arial" w:cs="Arial"/>
          <w:color w:val="000000"/>
          <w:szCs w:val="22"/>
          <w:u w:color="000000"/>
        </w:rPr>
        <w:t xml:space="preserve"> 2024 r. do godz. 12.00. Decydujące znaczenie dla oceny zachowania powyższego terminu ma data i godzina wpływu oferty do Zamawiającego, a nie data jej wysłania.</w:t>
      </w:r>
    </w:p>
    <w:p w14:paraId="710EB50E" w14:textId="087BF3A6" w:rsidR="002D077A" w:rsidRPr="00452B59" w:rsidRDefault="002D077A" w:rsidP="00452B59">
      <w:pPr>
        <w:pStyle w:val="Akapitzlist"/>
        <w:keepLines/>
        <w:numPr>
          <w:ilvl w:val="0"/>
          <w:numId w:val="5"/>
        </w:numPr>
        <w:spacing w:before="120" w:after="120" w:line="276" w:lineRule="auto"/>
        <w:ind w:left="709" w:hanging="425"/>
        <w:rPr>
          <w:rFonts w:ascii="Arial" w:hAnsi="Arial" w:cs="Arial"/>
          <w:color w:val="000000"/>
          <w:szCs w:val="22"/>
          <w:u w:color="000000"/>
        </w:rPr>
      </w:pPr>
      <w:r w:rsidRPr="00452B59">
        <w:rPr>
          <w:rFonts w:ascii="Arial" w:hAnsi="Arial" w:cs="Arial"/>
          <w:color w:val="000000"/>
          <w:szCs w:val="22"/>
          <w:u w:color="000000"/>
        </w:rPr>
        <w:t>Oferty można składać:</w:t>
      </w:r>
    </w:p>
    <w:p w14:paraId="5C44DE68" w14:textId="77777777" w:rsidR="002D077A" w:rsidRPr="0011553B" w:rsidRDefault="002D077A" w:rsidP="0011553B">
      <w:pPr>
        <w:numPr>
          <w:ilvl w:val="0"/>
          <w:numId w:val="31"/>
        </w:numPr>
        <w:overflowPunct w:val="0"/>
        <w:autoSpaceDE w:val="0"/>
        <w:autoSpaceDN w:val="0"/>
        <w:adjustRightInd w:val="0"/>
        <w:spacing w:line="276" w:lineRule="auto"/>
        <w:ind w:left="284" w:hanging="284"/>
        <w:jc w:val="left"/>
        <w:rPr>
          <w:rFonts w:ascii="Arial" w:hAnsi="Arial" w:cs="Arial"/>
          <w:b/>
          <w:color w:val="000000"/>
          <w:szCs w:val="22"/>
        </w:rPr>
      </w:pPr>
      <w:r w:rsidRPr="0011553B">
        <w:rPr>
          <w:rFonts w:ascii="Arial" w:hAnsi="Arial" w:cs="Arial"/>
          <w:b/>
          <w:color w:val="000000"/>
          <w:szCs w:val="22"/>
        </w:rPr>
        <w:t xml:space="preserve">listownie na adres: Pracowni Urbanistyczno-Projektowej Związku Międzygminnego „Mazowsze Zachodnie  Plac Wolności 35 , 96-315 WISKITKI z dopiskiem na nieprzejrzystej i zamkniętej kopercie „Oferta – </w:t>
      </w:r>
      <w:r w:rsidRPr="0011553B">
        <w:rPr>
          <w:rFonts w:ascii="Arial" w:hAnsi="Arial" w:cs="Arial"/>
          <w:szCs w:val="22"/>
        </w:rPr>
        <w:t xml:space="preserve">dotyczącego zakupu wyposażenia , sprzętu teleinformatycznego i oprogramowania  w ramach </w:t>
      </w:r>
      <w:r w:rsidRPr="0011553B">
        <w:rPr>
          <w:rFonts w:ascii="Arial" w:hAnsi="Arial" w:cs="Arial"/>
          <w:color w:val="000000"/>
          <w:szCs w:val="22"/>
        </w:rPr>
        <w:t xml:space="preserve">programu </w:t>
      </w:r>
      <w:r w:rsidRPr="0011553B">
        <w:rPr>
          <w:rFonts w:ascii="Arial" w:hAnsi="Arial" w:cs="Arial"/>
          <w:szCs w:val="22"/>
        </w:rPr>
        <w:t>wsparcia pn. Program wsparcia administracji jednostek samorządu terytorialnego wchodzących w skład obszaru otoczenia Centralnego Portu Komunikacyjnego”,</w:t>
      </w:r>
      <w:r w:rsidRPr="0011553B">
        <w:rPr>
          <w:rFonts w:ascii="Arial" w:hAnsi="Arial" w:cs="Arial"/>
          <w:b/>
          <w:color w:val="000000"/>
          <w:szCs w:val="22"/>
        </w:rPr>
        <w:t>”;</w:t>
      </w:r>
    </w:p>
    <w:p w14:paraId="59153397" w14:textId="77777777" w:rsidR="002D077A" w:rsidRPr="0011553B" w:rsidRDefault="002D077A" w:rsidP="0011553B">
      <w:pPr>
        <w:widowControl w:val="0"/>
        <w:numPr>
          <w:ilvl w:val="0"/>
          <w:numId w:val="31"/>
        </w:numPr>
        <w:suppressAutoHyphens/>
        <w:overflowPunct w:val="0"/>
        <w:autoSpaceDE w:val="0"/>
        <w:autoSpaceDN w:val="0"/>
        <w:adjustRightInd w:val="0"/>
        <w:spacing w:line="276" w:lineRule="auto"/>
        <w:ind w:left="284" w:hanging="284"/>
        <w:textAlignment w:val="baseline"/>
        <w:rPr>
          <w:rFonts w:ascii="Arial" w:hAnsi="Arial" w:cs="Arial"/>
          <w:b/>
          <w:color w:val="000000"/>
          <w:szCs w:val="22"/>
        </w:rPr>
      </w:pPr>
      <w:r w:rsidRPr="0011553B">
        <w:rPr>
          <w:rFonts w:ascii="Arial" w:hAnsi="Arial" w:cs="Arial"/>
          <w:b/>
          <w:color w:val="000000"/>
          <w:szCs w:val="22"/>
        </w:rPr>
        <w:t xml:space="preserve">osobiście w </w:t>
      </w:r>
      <w:bookmarkStart w:id="8" w:name="_Hlk159326498"/>
      <w:bookmarkStart w:id="9" w:name="_Hlk159324252"/>
      <w:r w:rsidRPr="0011553B">
        <w:rPr>
          <w:rFonts w:ascii="Arial" w:hAnsi="Arial" w:cs="Arial"/>
          <w:b/>
          <w:color w:val="000000"/>
          <w:szCs w:val="22"/>
        </w:rPr>
        <w:t xml:space="preserve">Pracowni Urbanistyczno-Projektowej Związku Międzygminnego „Mazowsze Zachodnie  Plac Wolności 35 , 96-315 WISKITKI </w:t>
      </w:r>
      <w:bookmarkEnd w:id="8"/>
      <w:r w:rsidRPr="0011553B">
        <w:rPr>
          <w:rFonts w:ascii="Arial" w:hAnsi="Arial" w:cs="Arial"/>
          <w:b/>
          <w:color w:val="000000"/>
          <w:szCs w:val="22"/>
        </w:rPr>
        <w:t xml:space="preserve">z dopiskiem na nieprzejrzystej i zamkniętej kopercie „Oferta – </w:t>
      </w:r>
      <w:r w:rsidRPr="0011553B">
        <w:rPr>
          <w:rFonts w:ascii="Arial" w:hAnsi="Arial" w:cs="Arial"/>
          <w:szCs w:val="22"/>
        </w:rPr>
        <w:t xml:space="preserve">dotyczącego zakupu wyposażenia , sprzętu teleinformatycznego i oprogramowania  w ramach </w:t>
      </w:r>
      <w:r w:rsidRPr="0011553B">
        <w:rPr>
          <w:rFonts w:ascii="Arial" w:hAnsi="Arial" w:cs="Arial"/>
          <w:color w:val="000000"/>
          <w:szCs w:val="22"/>
        </w:rPr>
        <w:t xml:space="preserve">programu </w:t>
      </w:r>
      <w:r w:rsidRPr="0011553B">
        <w:rPr>
          <w:rFonts w:ascii="Arial" w:hAnsi="Arial" w:cs="Arial"/>
          <w:szCs w:val="22"/>
        </w:rPr>
        <w:t>wsparcia pn. Program wsparcia administracji jednostek samorządu terytorialnego wchodzących w skład obszaru otoczenia Centralnego Portu Komunikacyjnego”;</w:t>
      </w:r>
    </w:p>
    <w:bookmarkEnd w:id="9"/>
    <w:p w14:paraId="168ED24F" w14:textId="6B59656F" w:rsidR="00030064" w:rsidRPr="0011553B" w:rsidRDefault="002D077A" w:rsidP="0011553B">
      <w:pPr>
        <w:widowControl w:val="0"/>
        <w:numPr>
          <w:ilvl w:val="0"/>
          <w:numId w:val="31"/>
        </w:numPr>
        <w:suppressAutoHyphens/>
        <w:overflowPunct w:val="0"/>
        <w:autoSpaceDE w:val="0"/>
        <w:autoSpaceDN w:val="0"/>
        <w:adjustRightInd w:val="0"/>
        <w:spacing w:line="276" w:lineRule="auto"/>
        <w:ind w:left="284" w:hanging="284"/>
        <w:textAlignment w:val="baseline"/>
        <w:rPr>
          <w:rFonts w:ascii="Arial" w:hAnsi="Arial" w:cs="Arial"/>
          <w:b/>
          <w:color w:val="000000"/>
          <w:szCs w:val="22"/>
          <w:lang w:eastAsia="ar-SA"/>
        </w:rPr>
      </w:pPr>
      <w:r w:rsidRPr="0011553B">
        <w:rPr>
          <w:rFonts w:ascii="Arial" w:hAnsi="Arial" w:cs="Arial"/>
          <w:b/>
          <w:color w:val="000000"/>
          <w:szCs w:val="22"/>
        </w:rPr>
        <w:t xml:space="preserve">za pośrednictwem poczty elektronicznej w formie skanów formularzy ofertowych oraz wymaganych dokumentów jako pliki, załączonych do korespondencji na adres: </w:t>
      </w:r>
      <w:hyperlink r:id="rId8" w:history="1">
        <w:r w:rsidRPr="0011553B">
          <w:rPr>
            <w:rFonts w:ascii="Arial" w:hAnsi="Arial" w:cs="Arial"/>
            <w:b/>
            <w:color w:val="0563C1"/>
            <w:szCs w:val="22"/>
            <w:u w:val="single"/>
          </w:rPr>
          <w:t>pracownia@pracowniazm.pl</w:t>
        </w:r>
      </w:hyperlink>
      <w:r w:rsidRPr="0011553B">
        <w:rPr>
          <w:rFonts w:ascii="Arial" w:hAnsi="Arial" w:cs="Arial"/>
          <w:b/>
          <w:color w:val="000000"/>
          <w:szCs w:val="22"/>
        </w:rPr>
        <w:t xml:space="preserve"> z dopiskiem w tytule „Oferta – </w:t>
      </w:r>
      <w:r w:rsidRPr="0011553B">
        <w:rPr>
          <w:rFonts w:ascii="Arial" w:hAnsi="Arial" w:cs="Arial"/>
          <w:szCs w:val="22"/>
        </w:rPr>
        <w:t xml:space="preserve">dotyczącego zakupu wyposażenia , sprzętu teleinformatycznego i oprogramowania  w ramach </w:t>
      </w:r>
      <w:r w:rsidRPr="0011553B">
        <w:rPr>
          <w:rFonts w:ascii="Arial" w:hAnsi="Arial" w:cs="Arial"/>
          <w:color w:val="000000"/>
          <w:szCs w:val="22"/>
        </w:rPr>
        <w:t xml:space="preserve">programu </w:t>
      </w:r>
      <w:r w:rsidRPr="0011553B">
        <w:rPr>
          <w:rFonts w:ascii="Arial" w:hAnsi="Arial" w:cs="Arial"/>
          <w:szCs w:val="22"/>
        </w:rPr>
        <w:t>wsparcia pn. Program wsparcia administracji jednostek samorządu terytorialnego wchodzących w skład obszaru otoczenia Centralnego Portu Komunikacyjnego”,</w:t>
      </w:r>
      <w:r w:rsidRPr="0011553B">
        <w:rPr>
          <w:rFonts w:ascii="Arial" w:hAnsi="Arial" w:cs="Arial"/>
          <w:b/>
          <w:bCs/>
          <w:color w:val="000000"/>
          <w:szCs w:val="22"/>
        </w:rPr>
        <w:t xml:space="preserve"> </w:t>
      </w:r>
      <w:r w:rsidRPr="0011553B">
        <w:rPr>
          <w:rFonts w:ascii="Arial" w:hAnsi="Arial" w:cs="Arial"/>
          <w:b/>
          <w:color w:val="000000"/>
          <w:spacing w:val="4"/>
          <w:szCs w:val="22"/>
          <w:lang w:eastAsia="x-none"/>
        </w:rPr>
        <w:t xml:space="preserve">(dokumenty w plikach.pdf – dokumenty </w:t>
      </w:r>
      <w:r w:rsidR="00030064" w:rsidRPr="0011553B">
        <w:rPr>
          <w:rFonts w:ascii="Arial" w:hAnsi="Arial" w:cs="Arial"/>
          <w:b/>
          <w:color w:val="000000"/>
          <w:spacing w:val="4"/>
          <w:szCs w:val="22"/>
          <w:lang w:eastAsia="x-none"/>
        </w:rPr>
        <w:t>mogą</w:t>
      </w:r>
      <w:r w:rsidRPr="0011553B">
        <w:rPr>
          <w:rFonts w:ascii="Arial" w:hAnsi="Arial" w:cs="Arial"/>
          <w:b/>
          <w:color w:val="000000"/>
          <w:spacing w:val="4"/>
          <w:szCs w:val="22"/>
          <w:lang w:eastAsia="x-none"/>
        </w:rPr>
        <w:t xml:space="preserve"> być wcześniej wydrukowane, podpisane przez osoby upoważnione do reprezentacji Wykonawcy oraz opieczętowane</w:t>
      </w:r>
      <w:r w:rsidR="00030064" w:rsidRPr="0011553B">
        <w:rPr>
          <w:rFonts w:ascii="Arial" w:hAnsi="Arial" w:cs="Arial"/>
          <w:b/>
          <w:color w:val="000000"/>
          <w:spacing w:val="4"/>
          <w:szCs w:val="22"/>
          <w:lang w:eastAsia="x-none"/>
        </w:rPr>
        <w:t xml:space="preserve"> </w:t>
      </w:r>
      <w:r w:rsidR="00155329" w:rsidRPr="0011553B">
        <w:rPr>
          <w:rFonts w:ascii="Arial" w:hAnsi="Arial" w:cs="Arial"/>
          <w:b/>
          <w:color w:val="000000"/>
          <w:spacing w:val="4"/>
          <w:szCs w:val="22"/>
          <w:lang w:eastAsia="x-none"/>
        </w:rPr>
        <w:t xml:space="preserve">i zeskanowane </w:t>
      </w:r>
      <w:r w:rsidR="00030064" w:rsidRPr="0011553B">
        <w:rPr>
          <w:rFonts w:ascii="Arial" w:hAnsi="Arial" w:cs="Arial"/>
          <w:b/>
          <w:color w:val="000000"/>
          <w:spacing w:val="4"/>
          <w:szCs w:val="22"/>
          <w:lang w:eastAsia="x-none"/>
        </w:rPr>
        <w:t xml:space="preserve">lub mogą zostać podpisane </w:t>
      </w:r>
      <w:r w:rsidR="00155329" w:rsidRPr="0011553B">
        <w:rPr>
          <w:rFonts w:ascii="Arial" w:hAnsi="Arial" w:cs="Arial"/>
          <w:b/>
          <w:color w:val="000000"/>
          <w:spacing w:val="4"/>
          <w:szCs w:val="22"/>
          <w:lang w:eastAsia="x-none"/>
        </w:rPr>
        <w:t>podpisem</w:t>
      </w:r>
      <w:r w:rsidR="00030064" w:rsidRPr="0011553B">
        <w:rPr>
          <w:rFonts w:ascii="Arial" w:hAnsi="Arial" w:cs="Arial"/>
          <w:b/>
          <w:color w:val="000000"/>
          <w:spacing w:val="4"/>
          <w:szCs w:val="22"/>
          <w:lang w:eastAsia="x-none"/>
        </w:rPr>
        <w:t xml:space="preserve"> elektronicznym </w:t>
      </w:r>
      <w:r w:rsidR="00155329" w:rsidRPr="0011553B">
        <w:rPr>
          <w:rFonts w:ascii="Arial" w:hAnsi="Arial" w:cs="Arial"/>
          <w:b/>
          <w:color w:val="000000"/>
          <w:spacing w:val="4"/>
          <w:szCs w:val="22"/>
          <w:lang w:eastAsia="x-none"/>
        </w:rPr>
        <w:t>kwalifikowanym</w:t>
      </w:r>
      <w:r w:rsidR="00030064" w:rsidRPr="0011553B">
        <w:rPr>
          <w:rFonts w:ascii="Arial" w:hAnsi="Arial" w:cs="Arial"/>
          <w:b/>
          <w:color w:val="000000"/>
          <w:spacing w:val="4"/>
          <w:szCs w:val="22"/>
          <w:lang w:eastAsia="x-none"/>
        </w:rPr>
        <w:t xml:space="preserve">, </w:t>
      </w:r>
      <w:r w:rsidR="00155329" w:rsidRPr="0011553B">
        <w:rPr>
          <w:rFonts w:ascii="Arial" w:hAnsi="Arial" w:cs="Arial"/>
          <w:b/>
          <w:color w:val="000000"/>
          <w:spacing w:val="4"/>
          <w:szCs w:val="22"/>
          <w:lang w:eastAsia="x-none"/>
        </w:rPr>
        <w:t>podpisem</w:t>
      </w:r>
      <w:r w:rsidR="00030064" w:rsidRPr="0011553B">
        <w:rPr>
          <w:rFonts w:ascii="Arial" w:hAnsi="Arial" w:cs="Arial"/>
          <w:b/>
          <w:color w:val="000000"/>
          <w:spacing w:val="4"/>
          <w:szCs w:val="22"/>
          <w:lang w:eastAsia="x-none"/>
        </w:rPr>
        <w:t xml:space="preserve"> zaufanym lub podpisem </w:t>
      </w:r>
      <w:r w:rsidR="00155329" w:rsidRPr="0011553B">
        <w:rPr>
          <w:rFonts w:ascii="Arial" w:hAnsi="Arial" w:cs="Arial"/>
          <w:b/>
          <w:color w:val="000000"/>
          <w:spacing w:val="4"/>
          <w:szCs w:val="22"/>
          <w:lang w:eastAsia="x-none"/>
        </w:rPr>
        <w:t>osobistym</w:t>
      </w:r>
      <w:r w:rsidRPr="0011553B">
        <w:rPr>
          <w:rFonts w:ascii="Arial" w:hAnsi="Arial" w:cs="Arial"/>
          <w:b/>
          <w:color w:val="000000"/>
          <w:spacing w:val="4"/>
          <w:szCs w:val="22"/>
          <w:lang w:eastAsia="x-none"/>
        </w:rPr>
        <w:t xml:space="preserve">). </w:t>
      </w:r>
    </w:p>
    <w:p w14:paraId="0218AFD6" w14:textId="77777777" w:rsidR="00030064" w:rsidRPr="0011553B" w:rsidRDefault="00030064" w:rsidP="0011553B">
      <w:pPr>
        <w:widowControl w:val="0"/>
        <w:suppressAutoHyphens/>
        <w:overflowPunct w:val="0"/>
        <w:autoSpaceDE w:val="0"/>
        <w:autoSpaceDN w:val="0"/>
        <w:adjustRightInd w:val="0"/>
        <w:spacing w:line="276" w:lineRule="auto"/>
        <w:textAlignment w:val="baseline"/>
        <w:rPr>
          <w:rFonts w:ascii="Arial" w:hAnsi="Arial" w:cs="Arial"/>
          <w:b/>
          <w:color w:val="000000"/>
          <w:szCs w:val="22"/>
          <w:lang w:eastAsia="ar-SA"/>
        </w:rPr>
      </w:pPr>
    </w:p>
    <w:p w14:paraId="5A8FA926" w14:textId="48305AD0" w:rsidR="00B535AC" w:rsidRPr="0011553B" w:rsidRDefault="00B535AC" w:rsidP="00452B59">
      <w:pPr>
        <w:pStyle w:val="Akapitzlist"/>
        <w:overflowPunct w:val="0"/>
        <w:autoSpaceDE w:val="0"/>
        <w:autoSpaceDN w:val="0"/>
        <w:adjustRightInd w:val="0"/>
        <w:spacing w:line="276" w:lineRule="auto"/>
        <w:ind w:left="426"/>
        <w:rPr>
          <w:rFonts w:ascii="Arial" w:hAnsi="Arial" w:cs="Arial"/>
          <w:b/>
          <w:color w:val="000000"/>
          <w:szCs w:val="22"/>
          <w:lang w:eastAsia="ar-SA"/>
        </w:rPr>
      </w:pPr>
      <w:proofErr w:type="spellStart"/>
      <w:r w:rsidRPr="002D25E9">
        <w:rPr>
          <w:rFonts w:ascii="Arial" w:hAnsi="Arial" w:cs="Arial"/>
          <w:b/>
          <w:bCs/>
          <w:color w:val="000000"/>
          <w:szCs w:val="22"/>
          <w:lang w:val="de-DE" w:eastAsia="ar-SA"/>
        </w:rPr>
        <w:t>Zamawiający</w:t>
      </w:r>
      <w:proofErr w:type="spellEnd"/>
      <w:r w:rsidRPr="0011553B">
        <w:rPr>
          <w:rFonts w:ascii="Arial" w:hAnsi="Arial" w:cs="Arial"/>
          <w:b/>
          <w:color w:val="000000"/>
          <w:spacing w:val="4"/>
          <w:szCs w:val="22"/>
          <w:lang w:eastAsia="x-none"/>
        </w:rPr>
        <w:t xml:space="preserve"> informuje, że nie dysponuje narzędziami, które uniemożliwiłyby zapoznania się z treścią oferty złożonymi w powyższy sposób przed datą składania ofert, a w związku z tym informuje, by je składać za elektronicznym zwrotnym potwierdzeniem odbioru, co pozwoli zweryfikować Wykonawcy datę zapoznania się przez Zamawiającego ze złożoną ofertą, co zapewni nienaruszenie zasad uczciwej konkurencji;</w:t>
      </w:r>
    </w:p>
    <w:p w14:paraId="400938D5" w14:textId="77777777" w:rsidR="00EF5CEF" w:rsidRPr="0011553B" w:rsidRDefault="00EF5CEF" w:rsidP="0011553B">
      <w:pPr>
        <w:tabs>
          <w:tab w:val="left" w:pos="426"/>
        </w:tabs>
        <w:spacing w:line="276" w:lineRule="auto"/>
        <w:rPr>
          <w:rFonts w:ascii="Arial" w:hAnsi="Arial" w:cs="Arial"/>
          <w:szCs w:val="22"/>
        </w:rPr>
      </w:pPr>
    </w:p>
    <w:p w14:paraId="3063A325" w14:textId="60DB5BA2" w:rsidR="00A77B3E" w:rsidRPr="0011553B" w:rsidRDefault="00001C3B" w:rsidP="0011553B">
      <w:pPr>
        <w:keepLines/>
        <w:spacing w:before="120" w:after="120" w:line="276" w:lineRule="auto"/>
        <w:rPr>
          <w:rFonts w:ascii="Arial" w:hAnsi="Arial" w:cs="Arial"/>
          <w:color w:val="000000"/>
          <w:szCs w:val="22"/>
          <w:u w:color="000000"/>
        </w:rPr>
      </w:pPr>
      <w:r>
        <w:rPr>
          <w:rFonts w:ascii="Arial" w:hAnsi="Arial" w:cs="Arial"/>
          <w:szCs w:val="22"/>
        </w:rPr>
        <w:lastRenderedPageBreak/>
        <w:t>8</w:t>
      </w:r>
      <w:r w:rsidR="00F01F8D" w:rsidRPr="0011553B">
        <w:rPr>
          <w:rFonts w:ascii="Arial" w:hAnsi="Arial" w:cs="Arial"/>
          <w:szCs w:val="22"/>
        </w:rPr>
        <w:t>. </w:t>
      </w:r>
      <w:r w:rsidR="00F01F8D" w:rsidRPr="0011553B">
        <w:rPr>
          <w:rFonts w:ascii="Arial" w:hAnsi="Arial" w:cs="Arial"/>
          <w:color w:val="000000"/>
          <w:szCs w:val="22"/>
          <w:u w:color="000000"/>
        </w:rPr>
        <w:t>Opis sposobu obliczenia ceny</w:t>
      </w:r>
      <w:r w:rsidR="008679F6" w:rsidRPr="0011553B">
        <w:rPr>
          <w:rFonts w:ascii="Arial" w:hAnsi="Arial" w:cs="Arial"/>
          <w:color w:val="000000"/>
          <w:szCs w:val="22"/>
          <w:u w:color="000000"/>
        </w:rPr>
        <w:t>:</w:t>
      </w:r>
    </w:p>
    <w:p w14:paraId="59C7FE47" w14:textId="51A866D3" w:rsidR="00A254B3" w:rsidRPr="0011553B" w:rsidRDefault="00B535AC" w:rsidP="0011553B">
      <w:pPr>
        <w:keepLines/>
        <w:tabs>
          <w:tab w:val="left" w:pos="426"/>
        </w:tabs>
        <w:spacing w:before="120" w:after="120" w:line="276" w:lineRule="auto"/>
        <w:ind w:left="426" w:hanging="284"/>
        <w:rPr>
          <w:rFonts w:ascii="Arial" w:hAnsi="Arial" w:cs="Arial"/>
          <w:color w:val="000000"/>
          <w:szCs w:val="22"/>
          <w:u w:color="000000"/>
        </w:rPr>
      </w:pPr>
      <w:r w:rsidRPr="0011553B">
        <w:rPr>
          <w:rFonts w:ascii="Arial" w:hAnsi="Arial" w:cs="Arial"/>
          <w:color w:val="000000"/>
          <w:szCs w:val="22"/>
          <w:u w:color="000000"/>
        </w:rPr>
        <w:t>1) Cena oferty powinna być obliczona w złotych polskich z uwzględnieniem ewentualnych upustów, jakie oferent oferuje i należy ją określić w wysokości brutto (z podatkiem od towarów i usług VAT). Kwota ta musi zawierać wszystkie koszty związane z realizacją zadania niezbędne do wykonania przedmiotu zamówienia. Tak wyliczoną cenę brutto (z podatkiem VAT) należy wykazać w „Formularzu oferty”, stanowiącym załącznik nr 1 do niniejszego ZAPYTANIA OFERTOWEGO.</w:t>
      </w:r>
      <w:r w:rsidR="00147299" w:rsidRPr="0011553B">
        <w:rPr>
          <w:rFonts w:ascii="Arial" w:hAnsi="Arial" w:cs="Arial"/>
          <w:color w:val="000000"/>
          <w:szCs w:val="22"/>
          <w:u w:color="000000"/>
        </w:rPr>
        <w:t xml:space="preserve"> Ponadto w formularzu oferty wykonawca zobowiązany jest podać stawkę podatku VAT w %.</w:t>
      </w:r>
    </w:p>
    <w:p w14:paraId="733A3796" w14:textId="77777777" w:rsidR="00A254B3" w:rsidRPr="0011553B" w:rsidRDefault="00A254B3" w:rsidP="0011553B">
      <w:pPr>
        <w:keepLines/>
        <w:tabs>
          <w:tab w:val="left" w:pos="426"/>
        </w:tabs>
        <w:spacing w:before="120" w:after="120" w:line="276" w:lineRule="auto"/>
        <w:ind w:left="426" w:hanging="284"/>
        <w:rPr>
          <w:rFonts w:ascii="Arial" w:eastAsia="Calibri" w:hAnsi="Arial" w:cs="Arial"/>
          <w:color w:val="000000"/>
          <w:szCs w:val="22"/>
        </w:rPr>
      </w:pPr>
      <w:r w:rsidRPr="0011553B">
        <w:rPr>
          <w:rFonts w:ascii="Arial" w:eastAsia="Calibri" w:hAnsi="Arial" w:cs="Arial"/>
          <w:color w:val="000000"/>
          <w:szCs w:val="22"/>
        </w:rPr>
        <w:t xml:space="preserve">2) Z wybranym wykonawcą zostanie zawarta umowa z wynagrodzeniem ryczałtowym w znaczeniu i ze skutkami opisanymi w art. 632 Kodeksu Cywilnego. </w:t>
      </w:r>
    </w:p>
    <w:p w14:paraId="493B38C0" w14:textId="77777777" w:rsidR="00673A26" w:rsidRPr="0011553B" w:rsidRDefault="00A254B3" w:rsidP="0011553B">
      <w:pPr>
        <w:keepLines/>
        <w:tabs>
          <w:tab w:val="left" w:pos="426"/>
        </w:tabs>
        <w:spacing w:before="120" w:after="120" w:line="276" w:lineRule="auto"/>
        <w:ind w:left="426" w:hanging="284"/>
        <w:rPr>
          <w:rFonts w:ascii="Arial" w:eastAsia="Calibri" w:hAnsi="Arial" w:cs="Arial"/>
          <w:color w:val="000000"/>
          <w:szCs w:val="22"/>
        </w:rPr>
      </w:pPr>
      <w:r w:rsidRPr="0011553B">
        <w:rPr>
          <w:rFonts w:ascii="Arial" w:eastAsia="Calibri" w:hAnsi="Arial" w:cs="Arial"/>
          <w:color w:val="000000"/>
          <w:szCs w:val="22"/>
        </w:rPr>
        <w:t xml:space="preserve">3) W ramach wynagrodzenia wykonawca wykona zakres rzeczowy wynikający z Zapytania ofertowego i załączników do Zapytania ofertowego oraz wskazań i wytycznych zawartych we wzorze umowy. </w:t>
      </w:r>
    </w:p>
    <w:p w14:paraId="1065EA20" w14:textId="34DB8258" w:rsidR="00A221A7" w:rsidRPr="0011553B" w:rsidRDefault="00673A26" w:rsidP="0011553B">
      <w:pPr>
        <w:keepLines/>
        <w:tabs>
          <w:tab w:val="left" w:pos="426"/>
        </w:tabs>
        <w:spacing w:before="120" w:after="120" w:line="276" w:lineRule="auto"/>
        <w:ind w:left="426" w:hanging="284"/>
        <w:rPr>
          <w:rFonts w:ascii="Arial" w:eastAsia="Calibri" w:hAnsi="Arial" w:cs="Arial"/>
          <w:color w:val="000000"/>
          <w:szCs w:val="22"/>
        </w:rPr>
      </w:pPr>
      <w:r w:rsidRPr="0011553B">
        <w:rPr>
          <w:rFonts w:ascii="Arial" w:hAnsi="Arial" w:cs="Arial"/>
          <w:color w:val="000000"/>
          <w:szCs w:val="22"/>
          <w:u w:color="000000"/>
        </w:rPr>
        <w:t>4) Cena oferty powinna</w:t>
      </w:r>
      <w:r w:rsidR="00A221A7" w:rsidRPr="0011553B">
        <w:rPr>
          <w:rFonts w:ascii="Arial" w:hAnsi="Arial" w:cs="Arial"/>
          <w:color w:val="000000"/>
          <w:szCs w:val="22"/>
          <w:u w:color="000000"/>
        </w:rPr>
        <w:t xml:space="preserve"> </w:t>
      </w:r>
      <w:r w:rsidRPr="0011553B">
        <w:rPr>
          <w:rFonts w:ascii="Arial" w:hAnsi="Arial" w:cs="Arial"/>
          <w:color w:val="000000"/>
          <w:szCs w:val="22"/>
          <w:u w:color="000000"/>
        </w:rPr>
        <w:t>zawierać</w:t>
      </w:r>
      <w:r w:rsidR="00A221A7" w:rsidRPr="0011553B">
        <w:rPr>
          <w:rFonts w:ascii="Arial" w:hAnsi="Arial" w:cs="Arial"/>
          <w:color w:val="000000"/>
          <w:szCs w:val="22"/>
          <w:u w:color="000000"/>
        </w:rPr>
        <w:t xml:space="preserve"> wszelkie koszty ponoszone przez Wykonawcę, w związku z realizacją przedmiotu </w:t>
      </w:r>
      <w:r w:rsidRPr="0011553B">
        <w:rPr>
          <w:rFonts w:ascii="Arial" w:hAnsi="Arial" w:cs="Arial"/>
          <w:color w:val="000000"/>
          <w:szCs w:val="22"/>
          <w:u w:color="000000"/>
        </w:rPr>
        <w:t xml:space="preserve">zamówienia w tym </w:t>
      </w:r>
      <w:r w:rsidR="00A221A7" w:rsidRPr="0011553B">
        <w:rPr>
          <w:rFonts w:ascii="Arial" w:hAnsi="Arial" w:cs="Arial"/>
          <w:color w:val="000000"/>
          <w:szCs w:val="22"/>
          <w:u w:color="000000"/>
        </w:rPr>
        <w:t>wszystkie koszty związane m.in. z opakowaniem, dostaw</w:t>
      </w:r>
      <w:r w:rsidRPr="0011553B">
        <w:rPr>
          <w:rFonts w:ascii="Arial" w:hAnsi="Arial" w:cs="Arial"/>
          <w:color w:val="000000"/>
          <w:szCs w:val="22"/>
          <w:u w:color="000000"/>
        </w:rPr>
        <w:t>ą</w:t>
      </w:r>
      <w:r w:rsidR="00A221A7" w:rsidRPr="0011553B">
        <w:rPr>
          <w:rFonts w:ascii="Arial" w:hAnsi="Arial" w:cs="Arial"/>
          <w:color w:val="000000"/>
          <w:szCs w:val="22"/>
          <w:u w:color="000000"/>
        </w:rPr>
        <w:t xml:space="preserve"> własnym transportem, kosztami licencji za oprogramowania.</w:t>
      </w:r>
      <w:r w:rsidR="00A221A7" w:rsidRPr="0011553B">
        <w:rPr>
          <w:rFonts w:ascii="Arial" w:hAnsi="Arial" w:cs="Arial"/>
          <w:color w:val="000000" w:themeColor="text1"/>
          <w:szCs w:val="22"/>
        </w:rPr>
        <w:t xml:space="preserve">  </w:t>
      </w:r>
    </w:p>
    <w:p w14:paraId="79768A12" w14:textId="625C7677" w:rsidR="00A77B3E" w:rsidRPr="0011553B" w:rsidRDefault="00001C3B" w:rsidP="0011553B">
      <w:pPr>
        <w:keepLines/>
        <w:spacing w:before="120" w:after="120" w:line="276" w:lineRule="auto"/>
        <w:rPr>
          <w:rFonts w:ascii="Arial" w:hAnsi="Arial" w:cs="Arial"/>
          <w:color w:val="000000"/>
          <w:szCs w:val="22"/>
          <w:u w:color="000000"/>
        </w:rPr>
      </w:pPr>
      <w:r>
        <w:rPr>
          <w:rFonts w:ascii="Arial" w:hAnsi="Arial" w:cs="Arial"/>
          <w:szCs w:val="22"/>
        </w:rPr>
        <w:t>9</w:t>
      </w:r>
      <w:r w:rsidR="00F01F8D" w:rsidRPr="0011553B">
        <w:rPr>
          <w:rFonts w:ascii="Arial" w:hAnsi="Arial" w:cs="Arial"/>
          <w:szCs w:val="22"/>
        </w:rPr>
        <w:t>. </w:t>
      </w:r>
      <w:r w:rsidR="00F01F8D" w:rsidRPr="0011553B">
        <w:rPr>
          <w:rFonts w:ascii="Arial" w:hAnsi="Arial" w:cs="Arial"/>
          <w:color w:val="000000"/>
          <w:szCs w:val="22"/>
          <w:u w:color="000000"/>
        </w:rPr>
        <w:t>Opis kryteriów, którymi zamawiający będzie się kierował przy wyborze oferty, wraz z podaniem znaczenia tych kryteriów i sposobu oceny ofert</w:t>
      </w:r>
      <w:r w:rsidR="006C17E3" w:rsidRPr="0011553B">
        <w:rPr>
          <w:rFonts w:ascii="Arial" w:hAnsi="Arial" w:cs="Arial"/>
          <w:color w:val="000000"/>
          <w:szCs w:val="22"/>
          <w:u w:color="000000"/>
        </w:rPr>
        <w:t>:</w:t>
      </w:r>
    </w:p>
    <w:p w14:paraId="0FCEDFB3" w14:textId="77777777" w:rsidR="00155329" w:rsidRPr="0011553B" w:rsidRDefault="009E7A2A" w:rsidP="0011553B">
      <w:pPr>
        <w:pStyle w:val="Akapitzlist"/>
        <w:keepLines/>
        <w:numPr>
          <w:ilvl w:val="0"/>
          <w:numId w:val="35"/>
        </w:numPr>
        <w:spacing w:before="120" w:after="120" w:line="276" w:lineRule="auto"/>
        <w:ind w:left="567" w:hanging="349"/>
        <w:rPr>
          <w:rFonts w:ascii="Arial" w:hAnsi="Arial" w:cs="Arial"/>
          <w:color w:val="000000"/>
          <w:szCs w:val="22"/>
          <w:u w:color="000000"/>
        </w:rPr>
      </w:pPr>
      <w:r w:rsidRPr="0011553B">
        <w:rPr>
          <w:rFonts w:ascii="Arial" w:hAnsi="Arial" w:cs="Arial"/>
          <w:color w:val="000000"/>
          <w:szCs w:val="22"/>
          <w:u w:color="000000"/>
        </w:rPr>
        <w:t xml:space="preserve">W celu wyboru najkorzystniejszej oferty Zamawiający będzie się kierował kryterium ceny, które wynosi: 100%. </w:t>
      </w:r>
    </w:p>
    <w:p w14:paraId="4AF12DDA" w14:textId="25643195" w:rsidR="009E7A2A" w:rsidRPr="0011553B" w:rsidRDefault="009E7A2A" w:rsidP="0011553B">
      <w:pPr>
        <w:pStyle w:val="Akapitzlist"/>
        <w:keepLines/>
        <w:numPr>
          <w:ilvl w:val="0"/>
          <w:numId w:val="35"/>
        </w:numPr>
        <w:spacing w:before="120" w:after="120" w:line="276" w:lineRule="auto"/>
        <w:ind w:left="567" w:hanging="349"/>
        <w:rPr>
          <w:rFonts w:ascii="Arial" w:hAnsi="Arial" w:cs="Arial"/>
          <w:color w:val="000000"/>
          <w:szCs w:val="22"/>
          <w:u w:color="000000"/>
        </w:rPr>
      </w:pPr>
      <w:r w:rsidRPr="0011553B">
        <w:rPr>
          <w:rFonts w:ascii="Arial" w:hAnsi="Arial" w:cs="Arial"/>
          <w:color w:val="000000"/>
          <w:szCs w:val="22"/>
          <w:u w:color="000000"/>
        </w:rPr>
        <w:t>Wykonawca, który zaoferuje najniższą cenę otrzyma 100 pkt;  pozostałe oferty będą oceniane wg wzoru:</w:t>
      </w:r>
    </w:p>
    <w:p w14:paraId="53DE3FCD" w14:textId="1B9F579F" w:rsidR="009E7A2A" w:rsidRPr="0011553B" w:rsidRDefault="009E7A2A" w:rsidP="0011553B">
      <w:pPr>
        <w:pStyle w:val="Akapitzlist"/>
        <w:keepLines/>
        <w:spacing w:before="120" w:after="120" w:line="276" w:lineRule="auto"/>
        <w:ind w:left="851" w:hanging="349"/>
        <w:rPr>
          <w:rFonts w:ascii="Arial" w:hAnsi="Arial" w:cs="Arial"/>
          <w:color w:val="000000"/>
          <w:szCs w:val="22"/>
          <w:u w:color="000000"/>
        </w:rPr>
      </w:pPr>
      <w:r w:rsidRPr="0011553B">
        <w:rPr>
          <w:rFonts w:ascii="Arial" w:hAnsi="Arial" w:cs="Arial"/>
          <w:color w:val="000000"/>
          <w:szCs w:val="22"/>
          <w:u w:color="000000"/>
        </w:rPr>
        <w:t>K1 = (</w:t>
      </w:r>
      <w:proofErr w:type="spellStart"/>
      <w:r w:rsidRPr="0011553B">
        <w:rPr>
          <w:rFonts w:ascii="Arial" w:hAnsi="Arial" w:cs="Arial"/>
          <w:color w:val="000000"/>
          <w:szCs w:val="22"/>
          <w:u w:color="000000"/>
        </w:rPr>
        <w:t>Cmin</w:t>
      </w:r>
      <w:proofErr w:type="spellEnd"/>
      <w:r w:rsidRPr="0011553B">
        <w:rPr>
          <w:rFonts w:ascii="Arial" w:hAnsi="Arial" w:cs="Arial"/>
          <w:color w:val="000000"/>
          <w:szCs w:val="22"/>
          <w:u w:color="000000"/>
        </w:rPr>
        <w:t xml:space="preserve"> : </w:t>
      </w:r>
      <w:proofErr w:type="spellStart"/>
      <w:r w:rsidRPr="0011553B">
        <w:rPr>
          <w:rFonts w:ascii="Arial" w:hAnsi="Arial" w:cs="Arial"/>
          <w:color w:val="000000"/>
          <w:szCs w:val="22"/>
          <w:u w:color="000000"/>
        </w:rPr>
        <w:t>Cx</w:t>
      </w:r>
      <w:proofErr w:type="spellEnd"/>
      <w:r w:rsidRPr="0011553B">
        <w:rPr>
          <w:rFonts w:ascii="Arial" w:hAnsi="Arial" w:cs="Arial"/>
          <w:color w:val="000000"/>
          <w:szCs w:val="22"/>
          <w:u w:color="000000"/>
        </w:rPr>
        <w:t xml:space="preserve">) x 100 pkt  </w:t>
      </w:r>
    </w:p>
    <w:p w14:paraId="10428B0B" w14:textId="77777777" w:rsidR="009E7A2A" w:rsidRPr="0011553B" w:rsidRDefault="009E7A2A" w:rsidP="0011553B">
      <w:pPr>
        <w:pStyle w:val="Akapitzlist"/>
        <w:keepLines/>
        <w:spacing w:before="120" w:after="120" w:line="276" w:lineRule="auto"/>
        <w:ind w:left="851" w:hanging="349"/>
        <w:rPr>
          <w:rFonts w:ascii="Arial" w:hAnsi="Arial" w:cs="Arial"/>
          <w:color w:val="000000"/>
          <w:szCs w:val="22"/>
          <w:u w:color="000000"/>
        </w:rPr>
      </w:pPr>
      <w:r w:rsidRPr="0011553B">
        <w:rPr>
          <w:rFonts w:ascii="Arial" w:hAnsi="Arial" w:cs="Arial"/>
          <w:color w:val="000000"/>
          <w:szCs w:val="22"/>
          <w:u w:color="000000"/>
        </w:rPr>
        <w:t xml:space="preserve">K1 – ilość punktów przyznanych danej ofercie w kryterium cena,  </w:t>
      </w:r>
    </w:p>
    <w:p w14:paraId="63DCEA3A" w14:textId="77777777" w:rsidR="009E7A2A" w:rsidRPr="0011553B" w:rsidRDefault="009E7A2A" w:rsidP="0011553B">
      <w:pPr>
        <w:pStyle w:val="Akapitzlist"/>
        <w:keepLines/>
        <w:spacing w:before="120" w:after="120" w:line="276" w:lineRule="auto"/>
        <w:ind w:left="851" w:hanging="349"/>
        <w:rPr>
          <w:rFonts w:ascii="Arial" w:hAnsi="Arial" w:cs="Arial"/>
          <w:color w:val="000000"/>
          <w:szCs w:val="22"/>
          <w:u w:color="000000"/>
        </w:rPr>
      </w:pPr>
      <w:proofErr w:type="spellStart"/>
      <w:r w:rsidRPr="0011553B">
        <w:rPr>
          <w:rFonts w:ascii="Arial" w:hAnsi="Arial" w:cs="Arial"/>
          <w:color w:val="000000"/>
          <w:szCs w:val="22"/>
          <w:u w:color="000000"/>
        </w:rPr>
        <w:t>Cmin</w:t>
      </w:r>
      <w:proofErr w:type="spellEnd"/>
      <w:r w:rsidRPr="0011553B">
        <w:rPr>
          <w:rFonts w:ascii="Arial" w:hAnsi="Arial" w:cs="Arial"/>
          <w:color w:val="000000"/>
          <w:szCs w:val="22"/>
          <w:u w:color="000000"/>
        </w:rPr>
        <w:t xml:space="preserve"> – najniższa cena wykonania zamówienia, </w:t>
      </w:r>
    </w:p>
    <w:p w14:paraId="2D12ACFB" w14:textId="77777777" w:rsidR="009E7A2A" w:rsidRPr="0011553B" w:rsidRDefault="009E7A2A" w:rsidP="0011553B">
      <w:pPr>
        <w:pStyle w:val="Akapitzlist"/>
        <w:keepLines/>
        <w:spacing w:before="120" w:after="120" w:line="276" w:lineRule="auto"/>
        <w:ind w:left="851" w:hanging="349"/>
        <w:rPr>
          <w:rFonts w:ascii="Arial" w:hAnsi="Arial" w:cs="Arial"/>
          <w:color w:val="000000"/>
          <w:szCs w:val="22"/>
          <w:u w:color="000000"/>
        </w:rPr>
      </w:pPr>
      <w:proofErr w:type="spellStart"/>
      <w:r w:rsidRPr="0011553B">
        <w:rPr>
          <w:rFonts w:ascii="Arial" w:hAnsi="Arial" w:cs="Arial"/>
          <w:color w:val="000000"/>
          <w:szCs w:val="22"/>
          <w:u w:color="000000"/>
        </w:rPr>
        <w:t>Cx</w:t>
      </w:r>
      <w:proofErr w:type="spellEnd"/>
      <w:r w:rsidRPr="0011553B">
        <w:rPr>
          <w:rFonts w:ascii="Arial" w:hAnsi="Arial" w:cs="Arial"/>
          <w:color w:val="000000"/>
          <w:szCs w:val="22"/>
          <w:u w:color="000000"/>
        </w:rPr>
        <w:t xml:space="preserve"> – cena oferty badanej. </w:t>
      </w:r>
    </w:p>
    <w:p w14:paraId="4082E0F7" w14:textId="77777777" w:rsidR="009E7A2A" w:rsidRPr="0011553B" w:rsidRDefault="009E7A2A" w:rsidP="0011553B">
      <w:pPr>
        <w:pStyle w:val="Akapitzlist"/>
        <w:keepLines/>
        <w:numPr>
          <w:ilvl w:val="0"/>
          <w:numId w:val="35"/>
        </w:numPr>
        <w:spacing w:before="120" w:after="120" w:line="276" w:lineRule="auto"/>
        <w:ind w:left="567" w:hanging="349"/>
        <w:rPr>
          <w:rFonts w:ascii="Arial" w:hAnsi="Arial" w:cs="Arial"/>
          <w:color w:val="000000"/>
          <w:szCs w:val="22"/>
          <w:u w:color="000000"/>
        </w:rPr>
      </w:pPr>
      <w:r w:rsidRPr="0011553B">
        <w:rPr>
          <w:rFonts w:ascii="Arial" w:hAnsi="Arial" w:cs="Arial"/>
          <w:color w:val="000000"/>
          <w:szCs w:val="22"/>
          <w:u w:color="000000"/>
        </w:rPr>
        <w:t xml:space="preserve">Uzyskana z wyliczenia ilość punktów zostanie ostatecznie ustalona z dokładnością do drugiego miejsca po przecinku z zachowaniem zasady zaokrągleń matematycznych.  </w:t>
      </w:r>
    </w:p>
    <w:p w14:paraId="77FD3E04" w14:textId="77777777" w:rsidR="009E7A2A" w:rsidRPr="0011553B" w:rsidRDefault="009E7A2A" w:rsidP="0011553B">
      <w:pPr>
        <w:pStyle w:val="Akapitzlist"/>
        <w:keepLines/>
        <w:numPr>
          <w:ilvl w:val="0"/>
          <w:numId w:val="35"/>
        </w:numPr>
        <w:spacing w:before="120" w:after="120" w:line="276" w:lineRule="auto"/>
        <w:ind w:left="567" w:hanging="349"/>
        <w:rPr>
          <w:rFonts w:ascii="Arial" w:hAnsi="Arial" w:cs="Arial"/>
          <w:color w:val="000000"/>
          <w:szCs w:val="22"/>
          <w:u w:color="000000"/>
        </w:rPr>
      </w:pPr>
      <w:r w:rsidRPr="0011553B">
        <w:rPr>
          <w:rFonts w:ascii="Arial" w:hAnsi="Arial" w:cs="Arial"/>
          <w:color w:val="000000"/>
          <w:szCs w:val="22"/>
          <w:u w:color="000000"/>
        </w:rPr>
        <w:t xml:space="preserve">Oferta niepodlegająca odrzuceniu, która uzyska największą ilość punktów, zostanie uznana za najkorzystniejszą.  </w:t>
      </w:r>
    </w:p>
    <w:p w14:paraId="49411AEF" w14:textId="77777777" w:rsidR="009E7A2A" w:rsidRPr="0011553B" w:rsidRDefault="009E7A2A" w:rsidP="0011553B">
      <w:pPr>
        <w:pStyle w:val="Akapitzlist"/>
        <w:keepLines/>
        <w:numPr>
          <w:ilvl w:val="0"/>
          <w:numId w:val="35"/>
        </w:numPr>
        <w:spacing w:before="120" w:after="120" w:line="276" w:lineRule="auto"/>
        <w:ind w:left="567" w:hanging="349"/>
        <w:rPr>
          <w:rFonts w:ascii="Arial" w:hAnsi="Arial" w:cs="Arial"/>
          <w:color w:val="000000"/>
          <w:szCs w:val="22"/>
          <w:u w:color="000000"/>
        </w:rPr>
      </w:pPr>
      <w:r w:rsidRPr="0011553B">
        <w:rPr>
          <w:rFonts w:ascii="Arial" w:hAnsi="Arial" w:cs="Arial"/>
          <w:color w:val="000000"/>
          <w:szCs w:val="22"/>
          <w:u w:color="000000"/>
        </w:rPr>
        <w:t xml:space="preserve">W przypadku wątpliwości zamawiającego w stosunku do zaoferowanej ceny, zamawiający może zwrócić się do wykonawcy z wnioskiem o złożenie wyjaśnień bądź stosownych dokumentów, w celu wykazania, że zaproponowana cena nie jest rażąco niska w stosunku do przedmiotu zamówienia. </w:t>
      </w:r>
    </w:p>
    <w:p w14:paraId="6E12A219" w14:textId="4D56737D" w:rsidR="006C17E3" w:rsidRPr="0011553B" w:rsidRDefault="009E7A2A" w:rsidP="0011553B">
      <w:pPr>
        <w:pStyle w:val="Akapitzlist"/>
        <w:keepLines/>
        <w:numPr>
          <w:ilvl w:val="0"/>
          <w:numId w:val="35"/>
        </w:numPr>
        <w:spacing w:before="120" w:after="120" w:line="276" w:lineRule="auto"/>
        <w:ind w:left="567" w:hanging="349"/>
        <w:rPr>
          <w:rFonts w:ascii="Arial" w:hAnsi="Arial" w:cs="Arial"/>
          <w:color w:val="000000"/>
          <w:szCs w:val="22"/>
          <w:u w:color="000000"/>
        </w:rPr>
      </w:pPr>
      <w:r w:rsidRPr="0011553B">
        <w:rPr>
          <w:rFonts w:ascii="Arial" w:hAnsi="Arial" w:cs="Arial"/>
          <w:color w:val="000000"/>
          <w:szCs w:val="22"/>
          <w:u w:color="000000"/>
        </w:rPr>
        <w:t xml:space="preserve">W przypadku złożenia ofert o tej samej cenie zamawiający zwróci się do wykonawców o złożenie ofert dodatkowych. </w:t>
      </w:r>
    </w:p>
    <w:p w14:paraId="1EFF333A" w14:textId="0D0DA462" w:rsidR="006E42E8" w:rsidRPr="0011553B" w:rsidRDefault="00F01F8D" w:rsidP="0011553B">
      <w:pPr>
        <w:keepLines/>
        <w:spacing w:before="120" w:after="120" w:line="276" w:lineRule="auto"/>
        <w:rPr>
          <w:rFonts w:ascii="Arial" w:hAnsi="Arial" w:cs="Arial"/>
          <w:color w:val="000000"/>
          <w:szCs w:val="22"/>
          <w:u w:color="000000"/>
        </w:rPr>
      </w:pPr>
      <w:r w:rsidRPr="0011553B">
        <w:rPr>
          <w:rFonts w:ascii="Arial" w:hAnsi="Arial" w:cs="Arial"/>
          <w:szCs w:val="22"/>
        </w:rPr>
        <w:t>1</w:t>
      </w:r>
      <w:r w:rsidR="00001C3B">
        <w:rPr>
          <w:rFonts w:ascii="Arial" w:hAnsi="Arial" w:cs="Arial"/>
          <w:szCs w:val="22"/>
        </w:rPr>
        <w:t>0</w:t>
      </w:r>
      <w:r w:rsidRPr="0011553B">
        <w:rPr>
          <w:rFonts w:ascii="Arial" w:hAnsi="Arial" w:cs="Arial"/>
          <w:szCs w:val="22"/>
        </w:rPr>
        <w:t>. </w:t>
      </w:r>
      <w:r w:rsidRPr="0011553B">
        <w:rPr>
          <w:rFonts w:ascii="Arial" w:hAnsi="Arial" w:cs="Arial"/>
          <w:color w:val="000000"/>
          <w:szCs w:val="22"/>
          <w:u w:color="000000"/>
        </w:rPr>
        <w:t>Warunki płatności</w:t>
      </w:r>
      <w:r w:rsidR="009E7A2A" w:rsidRPr="0011553B">
        <w:rPr>
          <w:rFonts w:ascii="Arial" w:hAnsi="Arial" w:cs="Arial"/>
          <w:color w:val="000000"/>
          <w:szCs w:val="22"/>
          <w:u w:color="000000"/>
        </w:rPr>
        <w:t>:</w:t>
      </w:r>
    </w:p>
    <w:p w14:paraId="539BC741" w14:textId="4BE80471" w:rsidR="00A77B3E" w:rsidRPr="0011553B" w:rsidRDefault="009E7A2A" w:rsidP="0011553B">
      <w:pPr>
        <w:keepLines/>
        <w:spacing w:before="120" w:after="120" w:line="276" w:lineRule="auto"/>
        <w:ind w:firstLine="340"/>
        <w:rPr>
          <w:rFonts w:ascii="Arial" w:hAnsi="Arial" w:cs="Arial"/>
          <w:color w:val="000000"/>
          <w:szCs w:val="22"/>
          <w:u w:color="000000"/>
        </w:rPr>
      </w:pPr>
      <w:r w:rsidRPr="0011553B">
        <w:rPr>
          <w:rFonts w:ascii="Arial" w:hAnsi="Arial" w:cs="Arial"/>
          <w:color w:val="000000"/>
          <w:szCs w:val="22"/>
          <w:u w:color="000000"/>
        </w:rPr>
        <w:t>Warunki płatności zostały wskazane we wzorze umowy stanowiącym załącznik 2.</w:t>
      </w:r>
    </w:p>
    <w:p w14:paraId="0F3321E6" w14:textId="349533E2" w:rsidR="006E42E8" w:rsidRPr="0011553B" w:rsidRDefault="00F01F8D" w:rsidP="0011553B">
      <w:pPr>
        <w:keepLines/>
        <w:spacing w:before="120" w:after="120" w:line="276" w:lineRule="auto"/>
        <w:rPr>
          <w:rFonts w:ascii="Arial" w:hAnsi="Arial" w:cs="Arial"/>
          <w:color w:val="000000"/>
          <w:szCs w:val="22"/>
          <w:u w:color="000000"/>
        </w:rPr>
      </w:pPr>
      <w:r w:rsidRPr="0011553B">
        <w:rPr>
          <w:rFonts w:ascii="Arial" w:hAnsi="Arial" w:cs="Arial"/>
          <w:szCs w:val="22"/>
        </w:rPr>
        <w:t>1</w:t>
      </w:r>
      <w:r w:rsidR="00001C3B">
        <w:rPr>
          <w:rFonts w:ascii="Arial" w:hAnsi="Arial" w:cs="Arial"/>
          <w:szCs w:val="22"/>
        </w:rPr>
        <w:t>1</w:t>
      </w:r>
      <w:r w:rsidRPr="0011553B">
        <w:rPr>
          <w:rFonts w:ascii="Arial" w:hAnsi="Arial" w:cs="Arial"/>
          <w:szCs w:val="22"/>
        </w:rPr>
        <w:t>. </w:t>
      </w:r>
      <w:r w:rsidRPr="0011553B">
        <w:rPr>
          <w:rFonts w:ascii="Arial" w:hAnsi="Arial" w:cs="Arial"/>
          <w:color w:val="000000"/>
          <w:szCs w:val="22"/>
          <w:u w:color="000000"/>
        </w:rPr>
        <w:t>Informacje o formalnościach, jakie powinny zostać dopełnione po wyborze oferty w celu zawarcia umowy w sprawie zamówienia publicznego</w:t>
      </w:r>
      <w:r w:rsidR="009E7A2A" w:rsidRPr="0011553B">
        <w:rPr>
          <w:rFonts w:ascii="Arial" w:hAnsi="Arial" w:cs="Arial"/>
          <w:color w:val="000000"/>
          <w:szCs w:val="22"/>
          <w:u w:color="000000"/>
        </w:rPr>
        <w:t>:</w:t>
      </w:r>
    </w:p>
    <w:p w14:paraId="1A37E60D" w14:textId="35513DF8" w:rsidR="00A77B3E" w:rsidRPr="0011553B" w:rsidRDefault="006E42E8" w:rsidP="0011553B">
      <w:pPr>
        <w:keepLines/>
        <w:spacing w:before="120" w:after="120" w:line="276" w:lineRule="auto"/>
        <w:ind w:left="426"/>
        <w:rPr>
          <w:rFonts w:ascii="Arial" w:hAnsi="Arial" w:cs="Arial"/>
          <w:color w:val="000000"/>
          <w:szCs w:val="22"/>
          <w:u w:color="000000"/>
        </w:rPr>
      </w:pPr>
      <w:r w:rsidRPr="0011553B">
        <w:rPr>
          <w:rFonts w:ascii="Arial" w:hAnsi="Arial" w:cs="Arial"/>
          <w:color w:val="000000"/>
          <w:szCs w:val="22"/>
          <w:u w:color="000000"/>
        </w:rPr>
        <w:t>Wykonawca zobowiązany będzie zawrzeć umowę w terminie i miejscu wskazanym przez Zamawiającego po uprzednim uzgodnieniu- Zamawiający dopuszcza zawarcie umowy w sposób korespondencyjny.</w:t>
      </w:r>
    </w:p>
    <w:p w14:paraId="6D81479A" w14:textId="672AF4B4" w:rsidR="00A77B3E" w:rsidRPr="0011553B" w:rsidRDefault="00F01F8D" w:rsidP="0011553B">
      <w:pPr>
        <w:keepLines/>
        <w:spacing w:before="120" w:after="120" w:line="276" w:lineRule="auto"/>
        <w:rPr>
          <w:rFonts w:ascii="Arial" w:hAnsi="Arial" w:cs="Arial"/>
          <w:color w:val="000000"/>
          <w:szCs w:val="22"/>
          <w:u w:color="000000"/>
        </w:rPr>
      </w:pPr>
      <w:r w:rsidRPr="0011553B">
        <w:rPr>
          <w:rFonts w:ascii="Arial" w:hAnsi="Arial" w:cs="Arial"/>
          <w:szCs w:val="22"/>
        </w:rPr>
        <w:t>1</w:t>
      </w:r>
      <w:r w:rsidR="00001C3B">
        <w:rPr>
          <w:rFonts w:ascii="Arial" w:hAnsi="Arial" w:cs="Arial"/>
          <w:szCs w:val="22"/>
        </w:rPr>
        <w:t>2</w:t>
      </w:r>
      <w:r w:rsidRPr="0011553B">
        <w:rPr>
          <w:rFonts w:ascii="Arial" w:hAnsi="Arial" w:cs="Arial"/>
          <w:szCs w:val="22"/>
        </w:rPr>
        <w:t>. </w:t>
      </w:r>
      <w:r w:rsidRPr="0011553B">
        <w:rPr>
          <w:rFonts w:ascii="Arial" w:hAnsi="Arial" w:cs="Arial"/>
          <w:color w:val="000000"/>
          <w:szCs w:val="22"/>
          <w:u w:color="000000"/>
        </w:rPr>
        <w:t>Istotne postanowienia umowy/ wzór umowy</w:t>
      </w:r>
      <w:r w:rsidR="006E42E8" w:rsidRPr="0011553B">
        <w:rPr>
          <w:rFonts w:ascii="Arial" w:hAnsi="Arial" w:cs="Arial"/>
          <w:color w:val="000000"/>
          <w:szCs w:val="22"/>
          <w:u w:color="000000"/>
        </w:rPr>
        <w:t>:</w:t>
      </w:r>
    </w:p>
    <w:p w14:paraId="46A5DD2C" w14:textId="43CF894E" w:rsidR="006E42E8" w:rsidRPr="0011553B" w:rsidRDefault="006E42E8" w:rsidP="0011553B">
      <w:pPr>
        <w:keepLines/>
        <w:spacing w:before="120" w:after="120" w:line="276" w:lineRule="auto"/>
        <w:ind w:firstLine="340"/>
        <w:rPr>
          <w:rFonts w:ascii="Arial" w:hAnsi="Arial" w:cs="Arial"/>
          <w:color w:val="000000"/>
          <w:szCs w:val="22"/>
          <w:u w:color="000000"/>
        </w:rPr>
      </w:pPr>
      <w:r w:rsidRPr="0011553B">
        <w:rPr>
          <w:rFonts w:ascii="Arial" w:hAnsi="Arial" w:cs="Arial"/>
          <w:color w:val="000000"/>
          <w:szCs w:val="22"/>
          <w:u w:color="000000"/>
        </w:rPr>
        <w:t>Wzór umowy stanowi załącznik 2.</w:t>
      </w:r>
    </w:p>
    <w:p w14:paraId="0F22368A" w14:textId="77777777" w:rsidR="006A0B38" w:rsidRDefault="006A0B38" w:rsidP="0011553B">
      <w:pPr>
        <w:keepLines/>
        <w:spacing w:before="120" w:after="120" w:line="276" w:lineRule="auto"/>
        <w:rPr>
          <w:rFonts w:ascii="Arial" w:hAnsi="Arial" w:cs="Arial"/>
          <w:szCs w:val="22"/>
        </w:rPr>
      </w:pPr>
    </w:p>
    <w:p w14:paraId="13A4D8B5" w14:textId="1D3ED947" w:rsidR="00A77B3E" w:rsidRPr="0011553B" w:rsidRDefault="00F01F8D" w:rsidP="0011553B">
      <w:pPr>
        <w:keepLines/>
        <w:spacing w:before="120" w:after="120" w:line="276" w:lineRule="auto"/>
        <w:rPr>
          <w:rFonts w:ascii="Arial" w:hAnsi="Arial" w:cs="Arial"/>
          <w:color w:val="000000"/>
          <w:szCs w:val="22"/>
          <w:u w:color="000000"/>
        </w:rPr>
      </w:pPr>
      <w:r w:rsidRPr="0011553B">
        <w:rPr>
          <w:rFonts w:ascii="Arial" w:hAnsi="Arial" w:cs="Arial"/>
          <w:szCs w:val="22"/>
        </w:rPr>
        <w:lastRenderedPageBreak/>
        <w:t>1</w:t>
      </w:r>
      <w:r w:rsidR="00001C3B">
        <w:rPr>
          <w:rFonts w:ascii="Arial" w:hAnsi="Arial" w:cs="Arial"/>
          <w:szCs w:val="22"/>
        </w:rPr>
        <w:t>3</w:t>
      </w:r>
      <w:r w:rsidRPr="0011553B">
        <w:rPr>
          <w:rFonts w:ascii="Arial" w:hAnsi="Arial" w:cs="Arial"/>
          <w:szCs w:val="22"/>
        </w:rPr>
        <w:t>. </w:t>
      </w:r>
      <w:r w:rsidRPr="0011553B">
        <w:rPr>
          <w:rFonts w:ascii="Arial" w:hAnsi="Arial" w:cs="Arial"/>
          <w:color w:val="000000"/>
          <w:szCs w:val="22"/>
          <w:u w:color="000000"/>
        </w:rPr>
        <w:t>Informacje dodatkowe</w:t>
      </w:r>
      <w:r w:rsidR="004A18C1" w:rsidRPr="0011553B">
        <w:rPr>
          <w:rFonts w:ascii="Arial" w:hAnsi="Arial" w:cs="Arial"/>
          <w:color w:val="000000"/>
          <w:szCs w:val="22"/>
          <w:u w:color="000000"/>
        </w:rPr>
        <w:t>:</w:t>
      </w:r>
    </w:p>
    <w:p w14:paraId="3925D978" w14:textId="70CBA856" w:rsidR="004A18C1" w:rsidRPr="0011553B" w:rsidRDefault="004A18C1" w:rsidP="0011553B">
      <w:pPr>
        <w:pStyle w:val="Akapitzlist"/>
        <w:keepLines/>
        <w:numPr>
          <w:ilvl w:val="0"/>
          <w:numId w:val="7"/>
        </w:numPr>
        <w:spacing w:before="120" w:after="120" w:line="276" w:lineRule="auto"/>
        <w:ind w:left="709"/>
        <w:rPr>
          <w:rFonts w:ascii="Arial" w:hAnsi="Arial" w:cs="Arial"/>
          <w:color w:val="000000"/>
          <w:szCs w:val="22"/>
          <w:u w:color="000000"/>
        </w:rPr>
      </w:pPr>
      <w:r w:rsidRPr="0011553B">
        <w:rPr>
          <w:rFonts w:ascii="Arial" w:hAnsi="Arial" w:cs="Arial"/>
          <w:color w:val="000000"/>
          <w:szCs w:val="22"/>
          <w:u w:color="000000"/>
        </w:rPr>
        <w:t>Zamawiający może najpierw dokonać oceny ofert a następnie zbadać, czy Wykonawca, którego oferta została oceniona jako najkorzystniejsza, spełnia warunki określone w zapytaniu.</w:t>
      </w:r>
    </w:p>
    <w:p w14:paraId="7C14A1BD" w14:textId="77777777" w:rsidR="004A18C1" w:rsidRPr="0011553B" w:rsidRDefault="004A18C1" w:rsidP="0011553B">
      <w:pPr>
        <w:pStyle w:val="Akapitzlist"/>
        <w:keepLines/>
        <w:numPr>
          <w:ilvl w:val="0"/>
          <w:numId w:val="7"/>
        </w:numPr>
        <w:spacing w:before="120" w:after="120" w:line="276" w:lineRule="auto"/>
        <w:ind w:left="709" w:hanging="425"/>
        <w:rPr>
          <w:rFonts w:ascii="Arial" w:hAnsi="Arial" w:cs="Arial"/>
          <w:color w:val="000000"/>
          <w:szCs w:val="22"/>
          <w:u w:color="000000"/>
        </w:rPr>
      </w:pPr>
      <w:r w:rsidRPr="0011553B">
        <w:rPr>
          <w:rFonts w:ascii="Arial" w:hAnsi="Arial" w:cs="Arial"/>
          <w:color w:val="000000"/>
          <w:szCs w:val="22"/>
          <w:u w:color="000000"/>
        </w:rPr>
        <w:t>W przypadku, gdy Wykonawca nie złoży dokumentów wymaganych w zapytaniu ofertowym lub złożone dokumenty będą zawierały błędy lub budziły wątpliwości Zamawiającego, Zamawiający wezwie do ich złożenia, uzupełnienia lub poprawienia albo udzielenia wyjaśnień w terminie przez siebie wskazanym, chyba, że mimo ich złożenia/uzupełnienia/poprawienia lub udzielania wyjaśnień oferta wykonawcy podlega odrzuceniu albo konieczne byłoby unieważnienie postępowania. Jeżeli Wykonawca nie uzupełni dokumentów lub nie będą one odpowiadały wymaganiom Zamawiającego określonym w zapytaniu ofertowym, oferta zostanie odrzucona.</w:t>
      </w:r>
    </w:p>
    <w:p w14:paraId="3E8DC500" w14:textId="3FA2BB48" w:rsidR="004A18C1" w:rsidRPr="0011553B" w:rsidRDefault="004A18C1" w:rsidP="0011553B">
      <w:pPr>
        <w:pStyle w:val="Akapitzlist"/>
        <w:keepLines/>
        <w:numPr>
          <w:ilvl w:val="0"/>
          <w:numId w:val="7"/>
        </w:numPr>
        <w:spacing w:before="120" w:after="120" w:line="276" w:lineRule="auto"/>
        <w:ind w:left="709" w:hanging="425"/>
        <w:rPr>
          <w:rFonts w:ascii="Arial" w:hAnsi="Arial" w:cs="Arial"/>
          <w:color w:val="000000"/>
          <w:szCs w:val="22"/>
          <w:u w:color="000000"/>
        </w:rPr>
      </w:pPr>
      <w:r w:rsidRPr="0011553B">
        <w:rPr>
          <w:rFonts w:ascii="Arial" w:hAnsi="Arial" w:cs="Arial"/>
          <w:color w:val="000000"/>
          <w:szCs w:val="22"/>
          <w:u w:color="000000"/>
        </w:rPr>
        <w:t>Odrzucona zostanie również oferta, której treść nie odpowiada wymaganiom określonym w zapytaniu ofertowym, zawierająca błąd w</w:t>
      </w:r>
      <w:r w:rsidR="00E62E7C" w:rsidRPr="0011553B">
        <w:rPr>
          <w:rFonts w:ascii="Arial" w:hAnsi="Arial" w:cs="Arial"/>
          <w:color w:val="000000"/>
          <w:szCs w:val="22"/>
          <w:u w:color="000000"/>
        </w:rPr>
        <w:t> </w:t>
      </w:r>
      <w:r w:rsidRPr="0011553B">
        <w:rPr>
          <w:rFonts w:ascii="Arial" w:hAnsi="Arial" w:cs="Arial"/>
          <w:color w:val="000000"/>
          <w:szCs w:val="22"/>
          <w:u w:color="000000"/>
        </w:rPr>
        <w:t>obliczeniu ceny lub zawierająca rażąco niską cenę w stosunku do przedmiotu zamówienia.</w:t>
      </w:r>
    </w:p>
    <w:p w14:paraId="5FCB55DC" w14:textId="77777777" w:rsidR="004A18C1" w:rsidRPr="0011553B" w:rsidRDefault="004A18C1" w:rsidP="0011553B">
      <w:pPr>
        <w:pStyle w:val="Akapitzlist"/>
        <w:keepLines/>
        <w:numPr>
          <w:ilvl w:val="0"/>
          <w:numId w:val="7"/>
        </w:numPr>
        <w:spacing w:before="120" w:after="120" w:line="276" w:lineRule="auto"/>
        <w:ind w:left="709" w:hanging="425"/>
        <w:rPr>
          <w:rFonts w:ascii="Arial" w:hAnsi="Arial" w:cs="Arial"/>
          <w:color w:val="000000"/>
          <w:szCs w:val="22"/>
          <w:u w:color="000000"/>
        </w:rPr>
      </w:pPr>
      <w:r w:rsidRPr="0011553B">
        <w:rPr>
          <w:rFonts w:ascii="Arial" w:hAnsi="Arial" w:cs="Arial"/>
          <w:color w:val="000000"/>
          <w:szCs w:val="22"/>
          <w:u w:color="000000"/>
        </w:rPr>
        <w:t>Zamawiający ma prawo wezwać Wykonawcę, którego oferta wydaje się rażąco niska w stosunku do przedmiotu zamówienia do udzielenia wyjaśnień w tym zakresie.</w:t>
      </w:r>
    </w:p>
    <w:p w14:paraId="16A9AFFE" w14:textId="77777777" w:rsidR="004A18C1" w:rsidRPr="0011553B" w:rsidRDefault="004A18C1" w:rsidP="0011553B">
      <w:pPr>
        <w:pStyle w:val="Akapitzlist"/>
        <w:keepLines/>
        <w:numPr>
          <w:ilvl w:val="0"/>
          <w:numId w:val="7"/>
        </w:numPr>
        <w:spacing w:before="120" w:after="120" w:line="276" w:lineRule="auto"/>
        <w:ind w:left="709" w:hanging="425"/>
        <w:rPr>
          <w:rFonts w:ascii="Arial" w:hAnsi="Arial" w:cs="Arial"/>
          <w:color w:val="000000"/>
          <w:szCs w:val="22"/>
          <w:u w:color="000000"/>
        </w:rPr>
      </w:pPr>
      <w:r w:rsidRPr="0011553B">
        <w:rPr>
          <w:rFonts w:ascii="Arial" w:hAnsi="Arial" w:cs="Arial"/>
          <w:color w:val="000000"/>
          <w:szCs w:val="22"/>
          <w:u w:color="000000"/>
        </w:rPr>
        <w:t>Zamawiający poprawi w złożonych ofertach oczywiste omyłki rachunkowe, pisarskie oraz inne omyłki polegające na niezgodności oferty z zapytaniem ofertowym, niepowodujące istotnych zmian w treści oferty.</w:t>
      </w:r>
    </w:p>
    <w:p w14:paraId="06D1594D" w14:textId="77777777" w:rsidR="004A18C1" w:rsidRPr="0011553B" w:rsidRDefault="004A18C1" w:rsidP="0011553B">
      <w:pPr>
        <w:pStyle w:val="Akapitzlist"/>
        <w:keepLines/>
        <w:numPr>
          <w:ilvl w:val="0"/>
          <w:numId w:val="7"/>
        </w:numPr>
        <w:spacing w:before="120" w:after="120" w:line="276" w:lineRule="auto"/>
        <w:ind w:left="709" w:hanging="425"/>
        <w:rPr>
          <w:rFonts w:ascii="Arial" w:hAnsi="Arial" w:cs="Arial"/>
          <w:color w:val="000000"/>
          <w:szCs w:val="22"/>
          <w:u w:color="000000"/>
        </w:rPr>
      </w:pPr>
      <w:r w:rsidRPr="0011553B">
        <w:rPr>
          <w:rFonts w:ascii="Arial" w:hAnsi="Arial" w:cs="Arial"/>
          <w:color w:val="000000"/>
          <w:szCs w:val="22"/>
          <w:u w:color="000000"/>
        </w:rPr>
        <w:t>Zamawiający jest uprawniony do unieważnia postępowania:</w:t>
      </w:r>
    </w:p>
    <w:p w14:paraId="285B9107" w14:textId="3E00F55A" w:rsidR="004A18C1" w:rsidRPr="0011553B" w:rsidRDefault="004A18C1" w:rsidP="0011553B">
      <w:pPr>
        <w:pStyle w:val="Akapitzlist"/>
        <w:keepLines/>
        <w:numPr>
          <w:ilvl w:val="1"/>
          <w:numId w:val="7"/>
        </w:numPr>
        <w:spacing w:before="120" w:after="120" w:line="276" w:lineRule="auto"/>
        <w:ind w:left="1134" w:hanging="425"/>
        <w:rPr>
          <w:rFonts w:ascii="Arial" w:hAnsi="Arial" w:cs="Arial"/>
          <w:color w:val="000000"/>
          <w:szCs w:val="22"/>
          <w:u w:color="000000"/>
        </w:rPr>
      </w:pPr>
      <w:r w:rsidRPr="0011553B">
        <w:rPr>
          <w:rFonts w:ascii="Arial" w:hAnsi="Arial" w:cs="Arial"/>
          <w:color w:val="000000"/>
          <w:szCs w:val="22"/>
          <w:u w:color="000000"/>
        </w:rPr>
        <w:t>W przypadku gdy nie złożono żadnej ważnej oferty,</w:t>
      </w:r>
    </w:p>
    <w:p w14:paraId="5BD779E8" w14:textId="7583026D" w:rsidR="004A18C1" w:rsidRPr="0011553B" w:rsidRDefault="004A18C1" w:rsidP="0011553B">
      <w:pPr>
        <w:pStyle w:val="Akapitzlist"/>
        <w:keepLines/>
        <w:numPr>
          <w:ilvl w:val="1"/>
          <w:numId w:val="7"/>
        </w:numPr>
        <w:spacing w:before="120" w:after="120" w:line="276" w:lineRule="auto"/>
        <w:ind w:left="1134" w:hanging="425"/>
        <w:rPr>
          <w:rFonts w:ascii="Arial" w:hAnsi="Arial" w:cs="Arial"/>
          <w:color w:val="000000"/>
          <w:szCs w:val="22"/>
          <w:u w:color="000000"/>
        </w:rPr>
      </w:pPr>
      <w:r w:rsidRPr="0011553B">
        <w:rPr>
          <w:rFonts w:ascii="Arial" w:hAnsi="Arial" w:cs="Arial"/>
          <w:color w:val="000000"/>
          <w:szCs w:val="22"/>
          <w:u w:color="000000"/>
        </w:rPr>
        <w:t>W przypadku gdy cena najkorzystniejszej oferty lub oferta z najniższą ceną przewyższa kwotę, którą Zamawiający zamierza przeznaczyć na sfinansowanie zamówienia, chyba, że Zamawiający może zwiększyć tę kwotę do ceny oferty najkorzystniejszej,</w:t>
      </w:r>
    </w:p>
    <w:p w14:paraId="746C943E" w14:textId="52D3EECF" w:rsidR="004A18C1" w:rsidRPr="0011553B" w:rsidRDefault="004A18C1" w:rsidP="0011553B">
      <w:pPr>
        <w:pStyle w:val="Akapitzlist"/>
        <w:keepLines/>
        <w:numPr>
          <w:ilvl w:val="1"/>
          <w:numId w:val="7"/>
        </w:numPr>
        <w:spacing w:before="120" w:after="120" w:line="276" w:lineRule="auto"/>
        <w:ind w:left="1134" w:hanging="425"/>
        <w:rPr>
          <w:rFonts w:ascii="Arial" w:hAnsi="Arial" w:cs="Arial"/>
          <w:color w:val="000000"/>
          <w:szCs w:val="22"/>
          <w:u w:color="000000"/>
        </w:rPr>
      </w:pPr>
      <w:r w:rsidRPr="0011553B">
        <w:rPr>
          <w:rFonts w:ascii="Arial" w:hAnsi="Arial" w:cs="Arial"/>
          <w:color w:val="000000"/>
          <w:szCs w:val="22"/>
          <w:u w:color="000000"/>
        </w:rPr>
        <w:t>W przypadku gdy wystąpiła istotna zmiana okoliczności powodująca, że prowadzenie postępowania lub wykonanie zamówienia nie leży w interesie publicznym, lub stało się niecelowe, albo z uwagi na zmianę okoliczności brak jest środków finansowych na sfinansowanie zamówienia,</w:t>
      </w:r>
    </w:p>
    <w:p w14:paraId="181E841C" w14:textId="77777777" w:rsidR="0038756D" w:rsidRPr="0011553B" w:rsidRDefault="004A18C1" w:rsidP="0011553B">
      <w:pPr>
        <w:pStyle w:val="Akapitzlist"/>
        <w:keepLines/>
        <w:numPr>
          <w:ilvl w:val="1"/>
          <w:numId w:val="7"/>
        </w:numPr>
        <w:spacing w:before="120" w:after="120" w:line="276" w:lineRule="auto"/>
        <w:ind w:left="1134" w:hanging="425"/>
        <w:rPr>
          <w:rFonts w:ascii="Arial" w:hAnsi="Arial" w:cs="Arial"/>
          <w:color w:val="000000"/>
          <w:szCs w:val="22"/>
          <w:u w:color="000000"/>
        </w:rPr>
      </w:pPr>
      <w:r w:rsidRPr="0011553B">
        <w:rPr>
          <w:rFonts w:ascii="Arial" w:hAnsi="Arial" w:cs="Arial"/>
          <w:color w:val="000000"/>
          <w:szCs w:val="22"/>
          <w:u w:color="000000"/>
        </w:rPr>
        <w:t>W przypadku gdy postępowanie obarczone jest wadą niemożliwą do usunięcia (w szczególności unieważnieniu podlega postępowanie zawierające istotne błędy w opisie przedmiotu zamówienia),</w:t>
      </w:r>
    </w:p>
    <w:p w14:paraId="1219F07A" w14:textId="63908167" w:rsidR="007D3EF6" w:rsidRPr="0011553B" w:rsidRDefault="004A18C1" w:rsidP="0011553B">
      <w:pPr>
        <w:pStyle w:val="Akapitzlist"/>
        <w:keepLines/>
        <w:numPr>
          <w:ilvl w:val="1"/>
          <w:numId w:val="7"/>
        </w:numPr>
        <w:spacing w:before="120" w:after="120" w:line="276" w:lineRule="auto"/>
        <w:ind w:left="1134" w:hanging="425"/>
        <w:rPr>
          <w:rFonts w:ascii="Arial" w:hAnsi="Arial" w:cs="Arial"/>
          <w:color w:val="000000"/>
          <w:szCs w:val="22"/>
          <w:u w:color="000000"/>
        </w:rPr>
      </w:pPr>
      <w:r w:rsidRPr="0011553B">
        <w:rPr>
          <w:rFonts w:ascii="Arial" w:hAnsi="Arial" w:cs="Arial"/>
          <w:color w:val="000000"/>
          <w:szCs w:val="22"/>
          <w:u w:color="000000"/>
        </w:rPr>
        <w:t>Do upływu</w:t>
      </w:r>
      <w:r w:rsidR="0038756D" w:rsidRPr="0011553B">
        <w:rPr>
          <w:rFonts w:ascii="Arial" w:hAnsi="Arial" w:cs="Arial"/>
          <w:color w:val="000000"/>
          <w:szCs w:val="22"/>
          <w:u w:color="000000"/>
        </w:rPr>
        <w:t xml:space="preserve"> terminu wyznaczonego na złożenie ofert bez podania przyczyny.</w:t>
      </w:r>
    </w:p>
    <w:p w14:paraId="7D9DB91A" w14:textId="77777777" w:rsidR="00927E18" w:rsidRPr="007E7E3C" w:rsidRDefault="00927E18" w:rsidP="0011553B">
      <w:pPr>
        <w:pStyle w:val="Akapitzlist"/>
        <w:keepLines/>
        <w:numPr>
          <w:ilvl w:val="0"/>
          <w:numId w:val="7"/>
        </w:numPr>
        <w:spacing w:before="120" w:after="120" w:line="276" w:lineRule="auto"/>
        <w:ind w:left="709" w:hanging="425"/>
        <w:rPr>
          <w:rFonts w:ascii="Arial" w:hAnsi="Arial" w:cs="Arial"/>
          <w:szCs w:val="22"/>
          <w:u w:color="000000"/>
        </w:rPr>
      </w:pPr>
      <w:r w:rsidRPr="007E7E3C">
        <w:rPr>
          <w:rFonts w:ascii="Arial" w:hAnsi="Arial" w:cs="Arial"/>
          <w:szCs w:val="22"/>
          <w:u w:color="000000"/>
        </w:rPr>
        <w:t>Przedmiotowe postępowanie prowadzone jest na podstawie regulaminu stanowiącego załącznik nr 1 do Zarządzenia Nr  9/2023 Kierownika Pracowni Urbanistyczno-Projektowej Związku Międzygminnego „Mazowsze Zachodnie” z dnia 10 listopada 2024 roku w sprawie uchwalenia Regulaminu udzielania zamówień publicznych, których wartość jest niższa od  kwoty 130 000.</w:t>
      </w:r>
    </w:p>
    <w:p w14:paraId="0E9EC8D1" w14:textId="222731C2" w:rsidR="00927E18" w:rsidRPr="0011553B" w:rsidRDefault="00927E18" w:rsidP="0011553B">
      <w:pPr>
        <w:pStyle w:val="Akapitzlist"/>
        <w:keepLines/>
        <w:numPr>
          <w:ilvl w:val="0"/>
          <w:numId w:val="7"/>
        </w:numPr>
        <w:spacing w:before="120" w:after="120" w:line="276" w:lineRule="auto"/>
        <w:ind w:left="709" w:hanging="425"/>
        <w:rPr>
          <w:rFonts w:ascii="Arial" w:hAnsi="Arial" w:cs="Arial"/>
          <w:color w:val="000000"/>
          <w:szCs w:val="22"/>
          <w:u w:color="000000"/>
        </w:rPr>
      </w:pPr>
      <w:r w:rsidRPr="0011553B">
        <w:rPr>
          <w:rFonts w:ascii="Arial" w:hAnsi="Arial" w:cs="Arial"/>
          <w:color w:val="000000"/>
          <w:szCs w:val="22"/>
          <w:u w:color="000000"/>
        </w:rPr>
        <w:t>Do niniejszego postępowania nie stosuje się przepisów ustawy z dnia 29 stycznia 2004 r. Prawo zamówień publicznych (</w:t>
      </w:r>
      <w:proofErr w:type="spellStart"/>
      <w:r w:rsidRPr="0011553B">
        <w:rPr>
          <w:rFonts w:ascii="Arial" w:hAnsi="Arial" w:cs="Arial"/>
          <w:color w:val="000000"/>
          <w:szCs w:val="22"/>
          <w:u w:color="000000"/>
        </w:rPr>
        <w:t>t.j</w:t>
      </w:r>
      <w:proofErr w:type="spellEnd"/>
      <w:r w:rsidRPr="0011553B">
        <w:rPr>
          <w:rFonts w:ascii="Arial" w:hAnsi="Arial" w:cs="Arial"/>
          <w:color w:val="000000"/>
          <w:szCs w:val="22"/>
          <w:u w:color="000000"/>
        </w:rPr>
        <w:t xml:space="preserve">. Dz. U. z 2023 roku, poz.1605 z </w:t>
      </w:r>
      <w:proofErr w:type="spellStart"/>
      <w:r w:rsidRPr="0011553B">
        <w:rPr>
          <w:rFonts w:ascii="Arial" w:hAnsi="Arial" w:cs="Arial"/>
          <w:color w:val="000000"/>
          <w:szCs w:val="22"/>
          <w:u w:color="000000"/>
        </w:rPr>
        <w:t>późn</w:t>
      </w:r>
      <w:proofErr w:type="spellEnd"/>
      <w:r w:rsidRPr="0011553B">
        <w:rPr>
          <w:rFonts w:ascii="Arial" w:hAnsi="Arial" w:cs="Arial"/>
          <w:color w:val="000000"/>
          <w:szCs w:val="22"/>
          <w:u w:color="000000"/>
        </w:rPr>
        <w:t>. zm.), ze względu na fakt, że wartość zamówienia nie przekracza wyrażonej w złotych równowartości 130.000,00 złotych.</w:t>
      </w:r>
    </w:p>
    <w:p w14:paraId="442B0182" w14:textId="0A1A41BF" w:rsidR="00D95184" w:rsidRPr="00D95184" w:rsidRDefault="00F01F8D" w:rsidP="00D95184">
      <w:pPr>
        <w:keepLines/>
        <w:spacing w:before="120" w:after="120" w:line="276" w:lineRule="auto"/>
        <w:rPr>
          <w:rFonts w:ascii="Arial" w:hAnsi="Arial" w:cs="Arial"/>
          <w:color w:val="000000"/>
          <w:szCs w:val="22"/>
          <w:u w:color="000000"/>
        </w:rPr>
      </w:pPr>
      <w:r w:rsidRPr="00D95184">
        <w:rPr>
          <w:rFonts w:ascii="Arial" w:hAnsi="Arial" w:cs="Arial"/>
          <w:szCs w:val="22"/>
        </w:rPr>
        <w:t>1</w:t>
      </w:r>
      <w:r w:rsidR="00001C3B">
        <w:rPr>
          <w:rFonts w:ascii="Arial" w:hAnsi="Arial" w:cs="Arial"/>
          <w:szCs w:val="22"/>
        </w:rPr>
        <w:t>4</w:t>
      </w:r>
      <w:r w:rsidRPr="00D95184">
        <w:rPr>
          <w:rFonts w:ascii="Arial" w:hAnsi="Arial" w:cs="Arial"/>
          <w:szCs w:val="22"/>
        </w:rPr>
        <w:t>. </w:t>
      </w:r>
      <w:r w:rsidR="00D95184" w:rsidRPr="00D95184">
        <w:rPr>
          <w:rFonts w:ascii="Arial" w:hAnsi="Arial" w:cs="Arial"/>
          <w:color w:val="000000"/>
          <w:szCs w:val="22"/>
          <w:u w:color="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40E5C27A" w14:textId="5E8F258A"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1</w:t>
      </w:r>
      <w:r>
        <w:rPr>
          <w:rFonts w:ascii="Arial" w:hAnsi="Arial" w:cs="Arial"/>
          <w:color w:val="000000"/>
          <w:szCs w:val="22"/>
          <w:u w:color="000000"/>
        </w:rPr>
        <w:t>)</w:t>
      </w:r>
      <w:r w:rsidRPr="00D95184">
        <w:rPr>
          <w:rFonts w:ascii="Arial" w:hAnsi="Arial" w:cs="Arial"/>
          <w:color w:val="000000"/>
          <w:szCs w:val="22"/>
          <w:u w:color="000000"/>
        </w:rPr>
        <w:t xml:space="preserve"> Administratorem Państwa danych przetwarzanych jest "PRACOWNIA URBANISTYCZNO-PROJEKTOWA ZWIĄZKU MIĘDZYGMINNEGO MAZOWSZE ZACHODNIE" W MSZCZONOWIE Z SIEDZIBĄ W WISKITKACH 96-315 Wiskitki ul. Plac Wolności 35, e-mail: pracownia@pracowniazm.pl tel. 46-856-93-94</w:t>
      </w:r>
    </w:p>
    <w:p w14:paraId="49628B86" w14:textId="215DBDE1"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lastRenderedPageBreak/>
        <w:t>2</w:t>
      </w:r>
      <w:r>
        <w:rPr>
          <w:rFonts w:ascii="Arial" w:hAnsi="Arial" w:cs="Arial"/>
          <w:color w:val="000000"/>
          <w:szCs w:val="22"/>
          <w:u w:color="000000"/>
        </w:rPr>
        <w:t xml:space="preserve">) </w:t>
      </w:r>
      <w:r w:rsidRPr="00D95184">
        <w:rPr>
          <w:rFonts w:ascii="Arial" w:hAnsi="Arial" w:cs="Arial"/>
          <w:color w:val="000000"/>
          <w:szCs w:val="22"/>
          <w:u w:color="000000"/>
        </w:rPr>
        <w:t xml:space="preserve"> Mogą się Państwo kontaktować z wyznaczonym przez Administratora Inspektorem Ochrony Danych Osobowych we wszystkich sprawach dotyczących przetwarzania danych osobowych za pomocą adresu email: inspektor@cbi24.pl lub pisemnie na adres Administratora. </w:t>
      </w:r>
    </w:p>
    <w:p w14:paraId="648F7F46" w14:textId="0910FDC0"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3</w:t>
      </w:r>
      <w:r w:rsidR="00614011">
        <w:rPr>
          <w:rFonts w:ascii="Arial" w:hAnsi="Arial" w:cs="Arial"/>
          <w:color w:val="000000"/>
          <w:szCs w:val="22"/>
          <w:u w:color="000000"/>
        </w:rPr>
        <w:t>)</w:t>
      </w:r>
      <w:r w:rsidRPr="00D95184">
        <w:rPr>
          <w:rFonts w:ascii="Arial" w:hAnsi="Arial" w:cs="Arial"/>
          <w:color w:val="000000"/>
          <w:szCs w:val="22"/>
          <w:u w:color="000000"/>
        </w:rPr>
        <w:t xml:space="preserve"> </w:t>
      </w:r>
      <w:r w:rsidR="00614011">
        <w:rPr>
          <w:rFonts w:ascii="Arial" w:hAnsi="Arial" w:cs="Arial"/>
          <w:color w:val="000000"/>
          <w:szCs w:val="22"/>
          <w:u w:color="000000"/>
        </w:rPr>
        <w:t xml:space="preserve"> </w:t>
      </w:r>
      <w:r w:rsidRPr="00D95184">
        <w:rPr>
          <w:rFonts w:ascii="Arial" w:hAnsi="Arial" w:cs="Arial"/>
          <w:color w:val="000000"/>
          <w:szCs w:val="22"/>
          <w:u w:color="000000"/>
        </w:rPr>
        <w:t>Pani/Pana dane osobowe będą przetwarzane w celu związanym z postępowaniem o udzielenie zamówienia prowadzonym z wyłączeniem przepisów ustawy z dnia 11 września 2019 r. - Prawo zamówień publicznych (</w:t>
      </w:r>
      <w:proofErr w:type="spellStart"/>
      <w:r w:rsidRPr="00D95184">
        <w:rPr>
          <w:rFonts w:ascii="Arial" w:hAnsi="Arial" w:cs="Arial"/>
          <w:color w:val="000000"/>
          <w:szCs w:val="22"/>
          <w:u w:color="000000"/>
        </w:rPr>
        <w:t>t.j</w:t>
      </w:r>
      <w:proofErr w:type="spellEnd"/>
      <w:r w:rsidRPr="00D95184">
        <w:rPr>
          <w:rFonts w:ascii="Arial" w:hAnsi="Arial" w:cs="Arial"/>
          <w:color w:val="000000"/>
          <w:szCs w:val="22"/>
          <w:u w:color="000000"/>
        </w:rPr>
        <w:t>. Dz. U. z 2023 r. poz. 1605 ze zm.).</w:t>
      </w:r>
    </w:p>
    <w:p w14:paraId="70129A56" w14:textId="2949A378"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4</w:t>
      </w:r>
      <w:r w:rsidR="00614011">
        <w:rPr>
          <w:rFonts w:ascii="Arial" w:hAnsi="Arial" w:cs="Arial"/>
          <w:color w:val="000000"/>
          <w:szCs w:val="22"/>
          <w:u w:color="000000"/>
        </w:rPr>
        <w:t xml:space="preserve">) </w:t>
      </w:r>
      <w:r w:rsidRPr="00D95184">
        <w:rPr>
          <w:rFonts w:ascii="Arial" w:hAnsi="Arial" w:cs="Arial"/>
          <w:color w:val="000000"/>
          <w:szCs w:val="22"/>
          <w:u w:color="000000"/>
        </w:rPr>
        <w:t xml:space="preserve"> Pani/Pana dane osobowe będą przetwarzane przez okres niezbędny do wypełnieniu obowiązku prawnego związanego z archiwizacją dokumentacji. </w:t>
      </w:r>
    </w:p>
    <w:p w14:paraId="14B7C364" w14:textId="4248CA1A"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5</w:t>
      </w:r>
      <w:r w:rsidR="00614011">
        <w:rPr>
          <w:rFonts w:ascii="Arial" w:hAnsi="Arial" w:cs="Arial"/>
          <w:color w:val="000000"/>
          <w:szCs w:val="22"/>
          <w:u w:color="000000"/>
        </w:rPr>
        <w:t xml:space="preserve">) </w:t>
      </w:r>
      <w:r w:rsidRPr="00D95184">
        <w:rPr>
          <w:rFonts w:ascii="Arial" w:hAnsi="Arial" w:cs="Arial"/>
          <w:color w:val="000000"/>
          <w:szCs w:val="22"/>
          <w:u w:color="000000"/>
        </w:rPr>
        <w:t xml:space="preserve"> Podstawą prawną przetwarzania Pani/Pana danych jest art. 6 ust. 1 lit. c) ww. Rozporządzenia w związku z przepisami ustawy z dnia 27 sierpnia 2009 r. o finansach publicznych  </w:t>
      </w:r>
    </w:p>
    <w:p w14:paraId="68CF8767" w14:textId="4CB72074"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6</w:t>
      </w:r>
      <w:r w:rsidR="00614011">
        <w:rPr>
          <w:rFonts w:ascii="Arial" w:hAnsi="Arial" w:cs="Arial"/>
          <w:color w:val="000000"/>
          <w:szCs w:val="22"/>
          <w:u w:color="000000"/>
        </w:rPr>
        <w:t xml:space="preserve">) </w:t>
      </w:r>
      <w:bookmarkStart w:id="10" w:name="_Hlk61615485"/>
      <w:r w:rsidR="00614011">
        <w:rPr>
          <w:rFonts w:ascii="Arial" w:hAnsi="Arial" w:cs="Arial"/>
          <w:color w:val="000000"/>
          <w:szCs w:val="22"/>
          <w:u w:color="000000"/>
        </w:rPr>
        <w:t xml:space="preserve"> </w:t>
      </w:r>
      <w:r w:rsidRPr="00D95184">
        <w:rPr>
          <w:rFonts w:ascii="Arial" w:hAnsi="Arial" w:cs="Arial"/>
          <w:color w:val="000000"/>
          <w:szCs w:val="22"/>
          <w:u w:color="000000"/>
        </w:rPr>
        <w:t xml:space="preserve">Państwa dane mogą zostać przekazane podmiotom zewnętrznym na podstawie umowy powierzenia przetwarzania danych osobowych, a także m.in. usługodawcom wykonującym usługi serwisu systemów informatycznych lub doradztwa prawnego, jak również podmiotom lub organom uprawnionym na podstawie przepisów prawa. </w:t>
      </w:r>
      <w:bookmarkEnd w:id="10"/>
    </w:p>
    <w:p w14:paraId="7C8A5D78" w14:textId="6B6A872D"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7</w:t>
      </w:r>
      <w:r w:rsidR="00614011">
        <w:rPr>
          <w:rFonts w:ascii="Arial" w:hAnsi="Arial" w:cs="Arial"/>
          <w:color w:val="000000"/>
          <w:szCs w:val="22"/>
          <w:u w:color="000000"/>
        </w:rPr>
        <w:t xml:space="preserve">) </w:t>
      </w:r>
      <w:r w:rsidRPr="00D95184">
        <w:rPr>
          <w:rFonts w:ascii="Arial" w:hAnsi="Arial" w:cs="Arial"/>
          <w:color w:val="000000"/>
          <w:szCs w:val="22"/>
          <w:u w:color="000000"/>
        </w:rPr>
        <w:t xml:space="preserve">  Obowiązek podania przez Panią/Pana danych osobowych bezpośrednio Pani/Pana dotyczących jest wymogiem ustawowym określonym w przepisach ustawy z dnia 27 sierpnia 2009 r. o finansach publicznych związanym z udziałem w postępowaniu; konsekwencją niepodania danych jest brak możliwości realizacji celu opisanego w pkt 3 tj. brak możliwości udziału w postępowaniu. </w:t>
      </w:r>
    </w:p>
    <w:p w14:paraId="6330C9BD" w14:textId="5B8F30A4"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8</w:t>
      </w:r>
      <w:r w:rsidR="00614011">
        <w:rPr>
          <w:rFonts w:ascii="Arial" w:hAnsi="Arial" w:cs="Arial"/>
          <w:color w:val="000000"/>
          <w:szCs w:val="22"/>
          <w:u w:color="000000"/>
        </w:rPr>
        <w:t xml:space="preserve">) </w:t>
      </w:r>
      <w:r w:rsidRPr="00D95184">
        <w:rPr>
          <w:rFonts w:ascii="Arial" w:hAnsi="Arial" w:cs="Arial"/>
          <w:color w:val="000000"/>
          <w:szCs w:val="22"/>
          <w:u w:color="000000"/>
        </w:rPr>
        <w:t xml:space="preserve"> Osoba, której dane dotyczą ma prawo do:</w:t>
      </w:r>
    </w:p>
    <w:p w14:paraId="61B84F52" w14:textId="77777777"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 xml:space="preserve"> - dostępu do treści swoich danych oraz możliwości ich poprawiania, sprostowania, ograniczenia przetwarzania, </w:t>
      </w:r>
    </w:p>
    <w:p w14:paraId="76C7D9B2" w14:textId="77777777"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 w przypadku gdy przetwarzanie danych odbywa się z naruszeniem przepisów Rozporządzenia służy prawo wniesienia skargi do organu nadzorczego tj. Prezesa Urzędu Ochrony Danych Osobowych, ul. Stawki 2, 00-193 Warszawa.</w:t>
      </w:r>
    </w:p>
    <w:p w14:paraId="6BF78ADB" w14:textId="545C6F50"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9</w:t>
      </w:r>
      <w:r w:rsidR="00614011">
        <w:rPr>
          <w:rFonts w:ascii="Arial" w:hAnsi="Arial" w:cs="Arial"/>
          <w:color w:val="000000"/>
          <w:szCs w:val="22"/>
          <w:u w:color="000000"/>
        </w:rPr>
        <w:t xml:space="preserve">) </w:t>
      </w:r>
      <w:r w:rsidRPr="00D95184">
        <w:rPr>
          <w:rFonts w:ascii="Arial" w:hAnsi="Arial" w:cs="Arial"/>
          <w:color w:val="000000"/>
          <w:szCs w:val="22"/>
          <w:u w:color="000000"/>
        </w:rPr>
        <w:t xml:space="preserve"> Osobie, której dane dotyczą nie przysługuje:</w:t>
      </w:r>
    </w:p>
    <w:p w14:paraId="1296E3E1" w14:textId="77777777"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 w związku z art. 17 ust. 3 lit. b, d lub e Rozporządzenia prawo do usunięcia danych osobowych;</w:t>
      </w:r>
    </w:p>
    <w:p w14:paraId="41B0ED01" w14:textId="77777777"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 prawo do przenoszenia danych osobowych, o którym mowa w art. 20 Rozporządzenia;</w:t>
      </w:r>
    </w:p>
    <w:p w14:paraId="3B811708" w14:textId="77777777"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 xml:space="preserve">- na podstawie art. 21 Rozporządzenia prawo sprzeciwu, wobec przetwarzania danych osobowych, gdyż podstawą prawną przetwarzania Pani/Pana danych osobowych jest art. 6 ust. 1 lit. c Rozporządzenia. </w:t>
      </w:r>
    </w:p>
    <w:p w14:paraId="625D5550" w14:textId="5C934D77"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10</w:t>
      </w:r>
      <w:r w:rsidR="00614011">
        <w:rPr>
          <w:rFonts w:ascii="Arial" w:hAnsi="Arial" w:cs="Arial"/>
          <w:color w:val="000000"/>
          <w:szCs w:val="22"/>
          <w:u w:color="000000"/>
        </w:rPr>
        <w:t xml:space="preserve">) </w:t>
      </w:r>
      <w:r w:rsidRPr="00D95184">
        <w:rPr>
          <w:rFonts w:ascii="Arial" w:hAnsi="Arial" w:cs="Arial"/>
          <w:color w:val="000000"/>
          <w:szCs w:val="22"/>
          <w:u w:color="000000"/>
        </w:rPr>
        <w:t xml:space="preserve">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319EBBE0" w14:textId="5B5804D3"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11</w:t>
      </w:r>
      <w:r w:rsidR="00614011">
        <w:rPr>
          <w:rFonts w:ascii="Arial" w:hAnsi="Arial" w:cs="Arial"/>
          <w:color w:val="000000"/>
          <w:szCs w:val="22"/>
          <w:u w:color="000000"/>
        </w:rPr>
        <w:t xml:space="preserve">) </w:t>
      </w:r>
      <w:r w:rsidRPr="00D95184">
        <w:rPr>
          <w:rFonts w:ascii="Arial" w:hAnsi="Arial" w:cs="Arial"/>
          <w:color w:val="000000"/>
          <w:szCs w:val="22"/>
          <w:u w:color="000000"/>
        </w:rPr>
        <w:t xml:space="preserve"> Skorzystanie przez osobę, której dane dotyczą, z uprawnienia do sprostowania lub uzupełnienia danych osobowych, o którym mowa w art. 16 Rozporządzenia, nie może skutkować zmianą wyniku postępowania ani zmianą postanowień umowy.</w:t>
      </w:r>
    </w:p>
    <w:p w14:paraId="319A43BD" w14:textId="26A273D3"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12</w:t>
      </w:r>
      <w:r w:rsidR="00614011">
        <w:rPr>
          <w:rFonts w:ascii="Arial" w:hAnsi="Arial" w:cs="Arial"/>
          <w:color w:val="000000"/>
          <w:szCs w:val="22"/>
          <w:u w:color="000000"/>
        </w:rPr>
        <w:t xml:space="preserve">) </w:t>
      </w:r>
      <w:r w:rsidRPr="00D95184">
        <w:rPr>
          <w:rFonts w:ascii="Arial" w:hAnsi="Arial" w:cs="Arial"/>
          <w:color w:val="000000"/>
          <w:szCs w:val="22"/>
          <w:u w:color="000000"/>
        </w:rPr>
        <w:t xml:space="preserve"> Wystąpienie z żądaniem, o którym mowa w art. 18 ust. 1 Rozporządzenia, nie ogranicza przetwarzania danych osobowych do czasu zakończenia postępowania.</w:t>
      </w:r>
    </w:p>
    <w:p w14:paraId="06256874" w14:textId="3BF7C521"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lastRenderedPageBreak/>
        <w:t>1</w:t>
      </w:r>
      <w:r w:rsidR="00614011">
        <w:rPr>
          <w:rFonts w:ascii="Arial" w:hAnsi="Arial" w:cs="Arial"/>
          <w:color w:val="000000"/>
          <w:szCs w:val="22"/>
          <w:u w:color="000000"/>
        </w:rPr>
        <w:t xml:space="preserve">3) </w:t>
      </w:r>
      <w:r w:rsidRPr="00D95184">
        <w:rPr>
          <w:rFonts w:ascii="Arial" w:hAnsi="Arial" w:cs="Arial"/>
          <w:color w:val="000000"/>
          <w:szCs w:val="22"/>
          <w:u w:color="000000"/>
        </w:rPr>
        <w:t xml:space="preserve">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w:t>
      </w:r>
      <w:r w:rsidRPr="00D95184">
        <w:rPr>
          <w:rFonts w:ascii="Arial" w:hAnsi="Arial" w:cs="Arial"/>
          <w:color w:val="000000"/>
          <w:szCs w:val="22"/>
          <w:u w:color="000000"/>
        </w:rPr>
        <w:br/>
        <w:t>i w załącznikach do protokołu, chyba że zachodzą przesłanki, o których mowa w art. 18 ust. 2 Rozporządzenia.</w:t>
      </w:r>
    </w:p>
    <w:p w14:paraId="6424E5DB" w14:textId="7AC8ED9F"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1</w:t>
      </w:r>
      <w:r w:rsidR="00614011">
        <w:rPr>
          <w:rFonts w:ascii="Arial" w:hAnsi="Arial" w:cs="Arial"/>
          <w:color w:val="000000"/>
          <w:szCs w:val="22"/>
          <w:u w:color="000000"/>
        </w:rPr>
        <w:t xml:space="preserve">4) </w:t>
      </w:r>
      <w:r w:rsidRPr="00D95184">
        <w:rPr>
          <w:rFonts w:ascii="Arial" w:hAnsi="Arial" w:cs="Arial"/>
          <w:color w:val="000000"/>
          <w:szCs w:val="22"/>
          <w:u w:color="000000"/>
        </w:rPr>
        <w:t xml:space="preserve"> 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92F9D7" w14:textId="7F07CA54"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1</w:t>
      </w:r>
      <w:r w:rsidR="00614011">
        <w:rPr>
          <w:rFonts w:ascii="Arial" w:hAnsi="Arial" w:cs="Arial"/>
          <w:color w:val="000000"/>
          <w:szCs w:val="22"/>
          <w:u w:color="000000"/>
        </w:rPr>
        <w:t xml:space="preserve">5) </w:t>
      </w:r>
      <w:r w:rsidRPr="00D95184">
        <w:rPr>
          <w:rFonts w:ascii="Arial" w:hAnsi="Arial" w:cs="Arial"/>
          <w:color w:val="000000"/>
          <w:szCs w:val="22"/>
          <w:u w:color="000000"/>
        </w:rPr>
        <w:t xml:space="preserve"> Skorzystanie przez osobę, której dane dotyczą, z uprawnienia do sprostowania lub uzupełnienia, o którym mowa w art. 16 Rozporządzenia, nie może naruszać integralności protokołu oraz jego załączników.</w:t>
      </w:r>
    </w:p>
    <w:p w14:paraId="7F87B3E6" w14:textId="4E7C96FB" w:rsidR="00D95184" w:rsidRPr="00D95184" w:rsidRDefault="00D95184" w:rsidP="00D95184">
      <w:pPr>
        <w:keepLines/>
        <w:spacing w:before="120" w:after="120" w:line="276" w:lineRule="auto"/>
        <w:rPr>
          <w:rFonts w:ascii="Arial" w:hAnsi="Arial" w:cs="Arial"/>
          <w:color w:val="000000"/>
          <w:szCs w:val="22"/>
          <w:u w:color="000000"/>
        </w:rPr>
      </w:pPr>
      <w:r w:rsidRPr="00D95184">
        <w:rPr>
          <w:rFonts w:ascii="Arial" w:hAnsi="Arial" w:cs="Arial"/>
          <w:color w:val="000000"/>
          <w:szCs w:val="22"/>
          <w:u w:color="000000"/>
        </w:rPr>
        <w:t>1</w:t>
      </w:r>
      <w:r w:rsidR="00614011">
        <w:rPr>
          <w:rFonts w:ascii="Arial" w:hAnsi="Arial" w:cs="Arial"/>
          <w:color w:val="000000"/>
          <w:szCs w:val="22"/>
          <w:u w:color="000000"/>
        </w:rPr>
        <w:t xml:space="preserve">6) </w:t>
      </w:r>
      <w:r w:rsidRPr="00D95184">
        <w:rPr>
          <w:rFonts w:ascii="Arial" w:hAnsi="Arial" w:cs="Arial"/>
          <w:color w:val="000000"/>
          <w:szCs w:val="22"/>
          <w:u w:color="000000"/>
        </w:rPr>
        <w:t xml:space="preserve"> Ponadto informujemy, iż w związku z przetwarzaniem Pani/Pana danych osobowych nie podlega Pan/Pani decyzjom, które się opierają wyłącznie na zautomatyzowanym przetwarzaniu, w tym profilowaniu, o czym stanowi art. 22 Rozporządzenia.</w:t>
      </w:r>
    </w:p>
    <w:p w14:paraId="2EE639DB" w14:textId="140D7611" w:rsidR="00F96C2D" w:rsidRPr="0011553B" w:rsidRDefault="00F96C2D" w:rsidP="0011553B">
      <w:pPr>
        <w:keepLines/>
        <w:spacing w:before="120" w:after="120" w:line="276" w:lineRule="auto"/>
        <w:rPr>
          <w:rFonts w:ascii="Arial" w:hAnsi="Arial" w:cs="Arial"/>
          <w:color w:val="000000"/>
          <w:szCs w:val="22"/>
          <w:u w:color="000000"/>
        </w:rPr>
      </w:pPr>
    </w:p>
    <w:p w14:paraId="2ABC1CFC" w14:textId="6D2469DE" w:rsidR="00A77B3E" w:rsidRPr="0011553B" w:rsidRDefault="00F01F8D" w:rsidP="0011553B">
      <w:pPr>
        <w:keepLines/>
        <w:spacing w:before="120" w:after="120" w:line="276" w:lineRule="auto"/>
        <w:rPr>
          <w:rFonts w:ascii="Arial" w:hAnsi="Arial" w:cs="Arial"/>
          <w:color w:val="000000"/>
          <w:szCs w:val="22"/>
          <w:u w:color="000000"/>
        </w:rPr>
      </w:pPr>
      <w:r w:rsidRPr="0011553B">
        <w:rPr>
          <w:rFonts w:ascii="Arial" w:hAnsi="Arial" w:cs="Arial"/>
          <w:szCs w:val="22"/>
        </w:rPr>
        <w:t>1</w:t>
      </w:r>
      <w:r w:rsidR="00001C3B">
        <w:rPr>
          <w:rFonts w:ascii="Arial" w:hAnsi="Arial" w:cs="Arial"/>
          <w:szCs w:val="22"/>
        </w:rPr>
        <w:t>5</w:t>
      </w:r>
      <w:r w:rsidRPr="0011553B">
        <w:rPr>
          <w:rFonts w:ascii="Arial" w:hAnsi="Arial" w:cs="Arial"/>
          <w:szCs w:val="22"/>
        </w:rPr>
        <w:t>. </w:t>
      </w:r>
      <w:r w:rsidRPr="0011553B">
        <w:rPr>
          <w:rFonts w:ascii="Arial" w:hAnsi="Arial" w:cs="Arial"/>
          <w:color w:val="000000"/>
          <w:szCs w:val="22"/>
          <w:u w:color="000000"/>
        </w:rPr>
        <w:t>Załączniki</w:t>
      </w:r>
      <w:r w:rsidR="00664B69" w:rsidRPr="0011553B">
        <w:rPr>
          <w:rFonts w:ascii="Arial" w:hAnsi="Arial" w:cs="Arial"/>
          <w:color w:val="000000"/>
          <w:szCs w:val="22"/>
          <w:u w:color="000000"/>
        </w:rPr>
        <w:t>:</w:t>
      </w:r>
    </w:p>
    <w:p w14:paraId="6D732E35" w14:textId="232BD194" w:rsidR="00664B69" w:rsidRPr="0011553B" w:rsidRDefault="00664B69" w:rsidP="0011553B">
      <w:pPr>
        <w:keepLines/>
        <w:spacing w:before="120" w:after="120" w:line="276" w:lineRule="auto"/>
        <w:ind w:firstLine="340"/>
        <w:rPr>
          <w:rFonts w:ascii="Arial" w:hAnsi="Arial" w:cs="Arial"/>
          <w:color w:val="000000"/>
          <w:szCs w:val="22"/>
          <w:u w:color="000000"/>
        </w:rPr>
      </w:pPr>
      <w:r w:rsidRPr="0011553B">
        <w:rPr>
          <w:rFonts w:ascii="Arial" w:hAnsi="Arial" w:cs="Arial"/>
          <w:color w:val="000000"/>
          <w:szCs w:val="22"/>
          <w:u w:color="000000"/>
        </w:rPr>
        <w:t>1</w:t>
      </w:r>
      <w:r w:rsidR="00F96C2D" w:rsidRPr="0011553B">
        <w:rPr>
          <w:rFonts w:ascii="Arial" w:hAnsi="Arial" w:cs="Arial"/>
          <w:color w:val="000000"/>
          <w:szCs w:val="22"/>
          <w:u w:color="000000"/>
        </w:rPr>
        <w:t xml:space="preserve">) </w:t>
      </w:r>
      <w:r w:rsidRPr="0011553B">
        <w:rPr>
          <w:rFonts w:ascii="Arial" w:hAnsi="Arial" w:cs="Arial"/>
          <w:color w:val="000000"/>
          <w:szCs w:val="22"/>
          <w:u w:color="000000"/>
        </w:rPr>
        <w:t>Formularz oferty</w:t>
      </w:r>
    </w:p>
    <w:p w14:paraId="6591BD73" w14:textId="3E52E8DB" w:rsidR="00664B69" w:rsidRPr="0011553B" w:rsidRDefault="00F96C2D" w:rsidP="0011553B">
      <w:pPr>
        <w:keepLines/>
        <w:spacing w:before="120" w:after="120" w:line="276" w:lineRule="auto"/>
        <w:ind w:firstLine="340"/>
        <w:rPr>
          <w:rFonts w:ascii="Arial" w:hAnsi="Arial" w:cs="Arial"/>
          <w:color w:val="000000"/>
          <w:szCs w:val="22"/>
          <w:u w:color="000000"/>
        </w:rPr>
      </w:pPr>
      <w:r w:rsidRPr="0011553B">
        <w:rPr>
          <w:rFonts w:ascii="Arial" w:hAnsi="Arial" w:cs="Arial"/>
          <w:color w:val="000000"/>
          <w:szCs w:val="22"/>
          <w:u w:color="000000"/>
        </w:rPr>
        <w:t xml:space="preserve">2) </w:t>
      </w:r>
      <w:r w:rsidR="00664B69" w:rsidRPr="0011553B">
        <w:rPr>
          <w:rFonts w:ascii="Arial" w:hAnsi="Arial" w:cs="Arial"/>
          <w:color w:val="000000"/>
          <w:szCs w:val="22"/>
          <w:u w:color="000000"/>
        </w:rPr>
        <w:t>Wzór umowy</w:t>
      </w:r>
    </w:p>
    <w:p w14:paraId="50BABD31" w14:textId="7C0704C4" w:rsidR="00A75523" w:rsidRPr="0011553B" w:rsidRDefault="00F01F8D" w:rsidP="0011553B">
      <w:pPr>
        <w:spacing w:before="120" w:after="120" w:line="276" w:lineRule="auto"/>
        <w:ind w:left="283" w:firstLine="227"/>
        <w:jc w:val="right"/>
        <w:rPr>
          <w:rFonts w:ascii="Arial" w:hAnsi="Arial" w:cs="Arial"/>
          <w:color w:val="000000"/>
          <w:szCs w:val="22"/>
          <w:u w:color="000000"/>
        </w:rPr>
      </w:pPr>
      <w:r w:rsidRPr="0011553B">
        <w:rPr>
          <w:rFonts w:ascii="Arial" w:hAnsi="Arial" w:cs="Arial"/>
          <w:color w:val="000000"/>
          <w:szCs w:val="22"/>
          <w:u w:color="000000"/>
        </w:rPr>
        <w:t>Kierownik</w:t>
      </w:r>
      <w:r w:rsidR="006727DB">
        <w:rPr>
          <w:rFonts w:ascii="Arial" w:hAnsi="Arial" w:cs="Arial"/>
          <w:color w:val="000000"/>
          <w:szCs w:val="22"/>
          <w:u w:color="000000"/>
        </w:rPr>
        <w:t xml:space="preserve"> </w:t>
      </w:r>
      <w:r w:rsidRPr="0011553B">
        <w:rPr>
          <w:rFonts w:ascii="Arial" w:hAnsi="Arial" w:cs="Arial"/>
          <w:color w:val="000000"/>
          <w:szCs w:val="22"/>
          <w:u w:color="000000"/>
        </w:rPr>
        <w:t xml:space="preserve"> </w:t>
      </w:r>
      <w:r w:rsidR="006727DB">
        <w:rPr>
          <w:rFonts w:ascii="Arial" w:hAnsi="Arial" w:cs="Arial"/>
          <w:color w:val="000000"/>
          <w:szCs w:val="22"/>
          <w:u w:color="000000"/>
        </w:rPr>
        <w:t>Z</w:t>
      </w:r>
      <w:r w:rsidRPr="0011553B">
        <w:rPr>
          <w:rFonts w:ascii="Arial" w:hAnsi="Arial" w:cs="Arial"/>
          <w:color w:val="000000"/>
          <w:szCs w:val="22"/>
          <w:u w:color="000000"/>
        </w:rPr>
        <w:t>amawiającego</w:t>
      </w:r>
    </w:p>
    <w:p w14:paraId="1239DEEB" w14:textId="44002C77" w:rsidR="004B47CA" w:rsidRPr="0011553B" w:rsidRDefault="004B47CA" w:rsidP="0011553B">
      <w:pPr>
        <w:spacing w:before="120" w:after="120" w:line="276" w:lineRule="auto"/>
        <w:rPr>
          <w:rFonts w:ascii="Arial" w:hAnsi="Arial" w:cs="Arial"/>
          <w:color w:val="000000"/>
          <w:szCs w:val="22"/>
          <w:u w:color="000000"/>
        </w:rPr>
      </w:pPr>
    </w:p>
    <w:p w14:paraId="20AD4F86" w14:textId="77777777" w:rsidR="00C5653E" w:rsidRPr="0011553B" w:rsidRDefault="00C5653E" w:rsidP="0011553B">
      <w:pPr>
        <w:spacing w:line="276" w:lineRule="auto"/>
        <w:jc w:val="left"/>
        <w:rPr>
          <w:rFonts w:ascii="Arial" w:hAnsi="Arial" w:cs="Arial"/>
          <w:spacing w:val="-3"/>
          <w:szCs w:val="22"/>
        </w:rPr>
      </w:pPr>
      <w:r w:rsidRPr="0011553B">
        <w:rPr>
          <w:rFonts w:ascii="Arial" w:hAnsi="Arial" w:cs="Arial"/>
          <w:spacing w:val="-3"/>
          <w:szCs w:val="22"/>
        </w:rPr>
        <w:br w:type="page"/>
      </w:r>
    </w:p>
    <w:p w14:paraId="0268E1E9" w14:textId="2F85BB9C" w:rsidR="00A518E2" w:rsidRPr="0011553B" w:rsidRDefault="00A518E2" w:rsidP="0011553B">
      <w:pPr>
        <w:spacing w:beforeAutospacing="1" w:afterAutospacing="1" w:line="276" w:lineRule="auto"/>
        <w:jc w:val="center"/>
        <w:rPr>
          <w:rFonts w:ascii="Arial" w:hAnsi="Arial" w:cs="Arial"/>
          <w:szCs w:val="22"/>
        </w:rPr>
      </w:pPr>
      <w:bookmarkStart w:id="11" w:name="_Hlk161318137"/>
      <w:r w:rsidRPr="0011553B">
        <w:rPr>
          <w:rFonts w:ascii="Arial" w:hAnsi="Arial" w:cs="Arial"/>
          <w:spacing w:val="-3"/>
          <w:szCs w:val="22"/>
        </w:rPr>
        <w:lastRenderedPageBreak/>
        <w:t xml:space="preserve">Załącznik nr 1 do zapytania ofertowego na zadanie </w:t>
      </w:r>
      <w:proofErr w:type="spellStart"/>
      <w:r w:rsidRPr="0011553B">
        <w:rPr>
          <w:rFonts w:ascii="Arial" w:hAnsi="Arial" w:cs="Arial"/>
          <w:spacing w:val="-3"/>
          <w:szCs w:val="22"/>
        </w:rPr>
        <w:t>pn</w:t>
      </w:r>
      <w:proofErr w:type="spellEnd"/>
      <w:r w:rsidRPr="0011553B">
        <w:rPr>
          <w:rFonts w:ascii="Arial" w:hAnsi="Arial" w:cs="Arial"/>
          <w:spacing w:val="-3"/>
          <w:szCs w:val="22"/>
        </w:rPr>
        <w:t>:</w:t>
      </w:r>
      <w:r w:rsidRPr="0011553B">
        <w:rPr>
          <w:rFonts w:ascii="Arial" w:hAnsi="Arial" w:cs="Arial"/>
          <w:szCs w:val="22"/>
        </w:rPr>
        <w:t xml:space="preserve"> </w:t>
      </w:r>
      <w:r w:rsidR="00492176" w:rsidRPr="0011553B">
        <w:rPr>
          <w:rFonts w:ascii="Arial" w:hAnsi="Arial" w:cs="Arial"/>
          <w:bCs/>
          <w:szCs w:val="22"/>
        </w:rPr>
        <w:t>Z</w:t>
      </w:r>
      <w:r w:rsidR="00C13713" w:rsidRPr="0011553B">
        <w:rPr>
          <w:rFonts w:ascii="Arial" w:hAnsi="Arial" w:cs="Arial"/>
          <w:szCs w:val="22"/>
        </w:rPr>
        <w:t xml:space="preserve">akup wyposażenia, sprzętu teleinformatycznego i oprogramowania  w ramach programu wsparcia pn. </w:t>
      </w:r>
      <w:r w:rsidR="00492176" w:rsidRPr="0011553B">
        <w:rPr>
          <w:rFonts w:ascii="Arial" w:hAnsi="Arial" w:cs="Arial"/>
          <w:szCs w:val="22"/>
        </w:rPr>
        <w:t>„</w:t>
      </w:r>
      <w:r w:rsidR="00C13713" w:rsidRPr="0011553B">
        <w:rPr>
          <w:rFonts w:ascii="Arial" w:hAnsi="Arial" w:cs="Arial"/>
          <w:szCs w:val="22"/>
        </w:rPr>
        <w:t>Program wsparcia administracji jednostek samorządu terytorialnego wchodzących w skład obszaru otoczenia Centralnego Portu Komunikacyjnego”</w:t>
      </w:r>
    </w:p>
    <w:p w14:paraId="0CAF4AB7" w14:textId="77777777" w:rsidR="00A518E2" w:rsidRPr="0011553B" w:rsidRDefault="00A518E2" w:rsidP="0011553B">
      <w:pPr>
        <w:widowControl w:val="0"/>
        <w:shd w:val="clear" w:color="auto" w:fill="FFFFFF"/>
        <w:tabs>
          <w:tab w:val="left" w:pos="341"/>
        </w:tabs>
        <w:autoSpaceDE w:val="0"/>
        <w:spacing w:line="276" w:lineRule="auto"/>
        <w:ind w:left="284"/>
        <w:jc w:val="center"/>
        <w:rPr>
          <w:rFonts w:ascii="Arial" w:hAnsi="Arial" w:cs="Arial"/>
          <w:szCs w:val="22"/>
        </w:rPr>
      </w:pPr>
      <w:r w:rsidRPr="0011553B">
        <w:rPr>
          <w:rFonts w:ascii="Arial" w:hAnsi="Arial" w:cs="Arial"/>
          <w:spacing w:val="-2"/>
          <w:szCs w:val="22"/>
        </w:rPr>
        <w:t>- FORMULARZ OFERTOWY -</w:t>
      </w:r>
    </w:p>
    <w:p w14:paraId="3BD20242" w14:textId="77777777" w:rsidR="00A518E2" w:rsidRPr="0011553B" w:rsidRDefault="00A518E2" w:rsidP="0011553B">
      <w:pPr>
        <w:widowControl w:val="0"/>
        <w:spacing w:line="276" w:lineRule="auto"/>
        <w:ind w:right="-2"/>
        <w:rPr>
          <w:rFonts w:ascii="Arial" w:hAnsi="Arial" w:cs="Arial"/>
          <w:szCs w:val="22"/>
        </w:rPr>
      </w:pPr>
      <w:r w:rsidRPr="0011553B">
        <w:rPr>
          <w:rFonts w:ascii="Arial" w:hAnsi="Arial" w:cs="Arial"/>
          <w:szCs w:val="22"/>
        </w:rPr>
        <w:t>1. Nazwa i adres wykonawcy :</w:t>
      </w:r>
    </w:p>
    <w:p w14:paraId="02AD7C28" w14:textId="4CD0732B" w:rsidR="00A518E2" w:rsidRPr="0011553B" w:rsidRDefault="00A518E2" w:rsidP="0011553B">
      <w:pPr>
        <w:widowControl w:val="0"/>
        <w:shd w:val="clear" w:color="auto" w:fill="FFFFFF"/>
        <w:tabs>
          <w:tab w:val="left" w:pos="-2268"/>
          <w:tab w:val="left" w:leader="dot" w:pos="8894"/>
        </w:tabs>
        <w:autoSpaceDE w:val="0"/>
        <w:spacing w:line="276" w:lineRule="auto"/>
        <w:ind w:left="284" w:hanging="284"/>
        <w:rPr>
          <w:rFonts w:ascii="Arial" w:hAnsi="Arial" w:cs="Arial"/>
          <w:szCs w:val="22"/>
        </w:rPr>
      </w:pPr>
      <w:r w:rsidRPr="0011553B">
        <w:rPr>
          <w:rFonts w:ascii="Arial" w:hAnsi="Arial" w:cs="Arial"/>
          <w:szCs w:val="22"/>
        </w:rPr>
        <w:tab/>
      </w:r>
      <w:r w:rsidR="009C6CAE" w:rsidRPr="0011553B">
        <w:rPr>
          <w:rFonts w:ascii="Arial" w:hAnsi="Arial" w:cs="Arial"/>
          <w:szCs w:val="22"/>
        </w:rPr>
        <w:t>……………………………………………………………...</w:t>
      </w:r>
    </w:p>
    <w:p w14:paraId="5480BB15" w14:textId="77777777" w:rsidR="00A518E2" w:rsidRPr="0011553B" w:rsidRDefault="00A518E2" w:rsidP="0011553B">
      <w:pPr>
        <w:widowControl w:val="0"/>
        <w:shd w:val="clear" w:color="auto" w:fill="FFFFFF"/>
        <w:tabs>
          <w:tab w:val="left" w:pos="-2268"/>
          <w:tab w:val="left" w:leader="dot" w:pos="8894"/>
          <w:tab w:val="left" w:pos="9781"/>
        </w:tabs>
        <w:autoSpaceDE w:val="0"/>
        <w:spacing w:line="276" w:lineRule="auto"/>
        <w:ind w:left="284" w:hanging="284"/>
        <w:rPr>
          <w:rFonts w:ascii="Arial" w:hAnsi="Arial" w:cs="Arial"/>
          <w:szCs w:val="22"/>
        </w:rPr>
      </w:pPr>
      <w:r w:rsidRPr="0011553B">
        <w:rPr>
          <w:rFonts w:ascii="Arial" w:hAnsi="Arial" w:cs="Arial"/>
          <w:spacing w:val="-2"/>
          <w:szCs w:val="22"/>
        </w:rPr>
        <w:t>NIP : ……………………………………………………………</w:t>
      </w:r>
    </w:p>
    <w:p w14:paraId="69960971" w14:textId="77777777" w:rsidR="00A518E2" w:rsidRPr="0011553B" w:rsidRDefault="00A518E2" w:rsidP="0011553B">
      <w:pPr>
        <w:widowControl w:val="0"/>
        <w:shd w:val="clear" w:color="auto" w:fill="FFFFFF"/>
        <w:tabs>
          <w:tab w:val="left" w:pos="-2268"/>
          <w:tab w:val="left" w:leader="dot" w:pos="8894"/>
        </w:tabs>
        <w:autoSpaceDE w:val="0"/>
        <w:spacing w:line="276" w:lineRule="auto"/>
        <w:ind w:left="284" w:hanging="284"/>
        <w:rPr>
          <w:rFonts w:ascii="Arial" w:hAnsi="Arial" w:cs="Arial"/>
          <w:szCs w:val="22"/>
        </w:rPr>
      </w:pPr>
      <w:r w:rsidRPr="0011553B">
        <w:rPr>
          <w:rFonts w:ascii="Arial" w:hAnsi="Arial" w:cs="Arial"/>
          <w:szCs w:val="22"/>
        </w:rPr>
        <w:t>REGON : ……………………………………………………..</w:t>
      </w:r>
    </w:p>
    <w:p w14:paraId="3BF52BB6" w14:textId="77777777" w:rsidR="00A518E2" w:rsidRPr="0011553B" w:rsidRDefault="00A518E2" w:rsidP="0011553B">
      <w:pPr>
        <w:widowControl w:val="0"/>
        <w:shd w:val="clear" w:color="auto" w:fill="FFFFFF"/>
        <w:tabs>
          <w:tab w:val="left" w:pos="-2268"/>
          <w:tab w:val="left" w:leader="dot" w:pos="8894"/>
        </w:tabs>
        <w:autoSpaceDE w:val="0"/>
        <w:spacing w:line="276" w:lineRule="auto"/>
        <w:ind w:left="284" w:hanging="284"/>
        <w:rPr>
          <w:rFonts w:ascii="Arial" w:hAnsi="Arial" w:cs="Arial"/>
          <w:szCs w:val="22"/>
        </w:rPr>
      </w:pPr>
      <w:r w:rsidRPr="0011553B">
        <w:rPr>
          <w:rFonts w:ascii="Arial" w:hAnsi="Arial" w:cs="Arial"/>
          <w:szCs w:val="22"/>
        </w:rPr>
        <w:t>E-mail : ……………………………………………………….</w:t>
      </w:r>
    </w:p>
    <w:p w14:paraId="479AC207" w14:textId="77777777" w:rsidR="00A518E2" w:rsidRPr="0011553B" w:rsidRDefault="00A518E2" w:rsidP="0011553B">
      <w:pPr>
        <w:widowControl w:val="0"/>
        <w:shd w:val="clear" w:color="auto" w:fill="FFFFFF"/>
        <w:tabs>
          <w:tab w:val="left" w:pos="-2268"/>
          <w:tab w:val="left" w:leader="dot" w:pos="8894"/>
        </w:tabs>
        <w:autoSpaceDE w:val="0"/>
        <w:spacing w:line="276" w:lineRule="auto"/>
        <w:ind w:left="284" w:hanging="284"/>
        <w:rPr>
          <w:rFonts w:ascii="Arial" w:hAnsi="Arial" w:cs="Arial"/>
          <w:szCs w:val="22"/>
        </w:rPr>
      </w:pPr>
      <w:r w:rsidRPr="0011553B">
        <w:rPr>
          <w:rFonts w:ascii="Arial" w:hAnsi="Arial" w:cs="Arial"/>
          <w:szCs w:val="22"/>
        </w:rPr>
        <w:t>Osoba uprawniona do kontaktów – pełnomocnik :</w:t>
      </w:r>
    </w:p>
    <w:p w14:paraId="17126960" w14:textId="77777777" w:rsidR="00A518E2" w:rsidRPr="0011553B" w:rsidRDefault="00A518E2" w:rsidP="0011553B">
      <w:pPr>
        <w:widowControl w:val="0"/>
        <w:shd w:val="clear" w:color="auto" w:fill="FFFFFF"/>
        <w:tabs>
          <w:tab w:val="left" w:pos="-2268"/>
          <w:tab w:val="left" w:leader="dot" w:pos="8894"/>
        </w:tabs>
        <w:autoSpaceDE w:val="0"/>
        <w:spacing w:line="276" w:lineRule="auto"/>
        <w:ind w:left="284" w:hanging="284"/>
        <w:rPr>
          <w:rFonts w:ascii="Arial" w:hAnsi="Arial" w:cs="Arial"/>
          <w:szCs w:val="22"/>
        </w:rPr>
      </w:pPr>
      <w:r w:rsidRPr="0011553B">
        <w:rPr>
          <w:rFonts w:ascii="Arial" w:hAnsi="Arial" w:cs="Arial"/>
          <w:szCs w:val="22"/>
        </w:rPr>
        <w:t>Imię i nazwisko: ……………………………………………..</w:t>
      </w:r>
    </w:p>
    <w:p w14:paraId="386151C1" w14:textId="77777777" w:rsidR="00A518E2" w:rsidRPr="0011553B" w:rsidRDefault="00A518E2" w:rsidP="0011553B">
      <w:pPr>
        <w:widowControl w:val="0"/>
        <w:shd w:val="clear" w:color="auto" w:fill="FFFFFF"/>
        <w:tabs>
          <w:tab w:val="left" w:pos="-2268"/>
          <w:tab w:val="left" w:leader="dot" w:pos="8894"/>
        </w:tabs>
        <w:autoSpaceDE w:val="0"/>
        <w:spacing w:line="276" w:lineRule="auto"/>
        <w:ind w:left="284" w:hanging="284"/>
        <w:rPr>
          <w:rFonts w:ascii="Arial" w:hAnsi="Arial" w:cs="Arial"/>
          <w:szCs w:val="22"/>
        </w:rPr>
      </w:pPr>
      <w:r w:rsidRPr="0011553B">
        <w:rPr>
          <w:rFonts w:ascii="Arial" w:hAnsi="Arial" w:cs="Arial"/>
          <w:szCs w:val="22"/>
        </w:rPr>
        <w:t>Adres: ………………………………………………………..</w:t>
      </w:r>
    </w:p>
    <w:p w14:paraId="088A36B4" w14:textId="77777777" w:rsidR="00A518E2" w:rsidRPr="0011553B" w:rsidRDefault="00A518E2" w:rsidP="0011553B">
      <w:pPr>
        <w:widowControl w:val="0"/>
        <w:shd w:val="clear" w:color="auto" w:fill="FFFFFF"/>
        <w:tabs>
          <w:tab w:val="left" w:pos="-2268"/>
          <w:tab w:val="left" w:leader="dot" w:pos="8894"/>
        </w:tabs>
        <w:autoSpaceDE w:val="0"/>
        <w:spacing w:line="276" w:lineRule="auto"/>
        <w:ind w:left="284" w:hanging="284"/>
        <w:rPr>
          <w:rFonts w:ascii="Arial" w:hAnsi="Arial" w:cs="Arial"/>
          <w:szCs w:val="22"/>
        </w:rPr>
      </w:pPr>
      <w:r w:rsidRPr="0011553B">
        <w:rPr>
          <w:rFonts w:ascii="Arial" w:hAnsi="Arial" w:cs="Arial"/>
          <w:szCs w:val="22"/>
        </w:rPr>
        <w:t>Nr telefonu: ………………………………………………….</w:t>
      </w:r>
    </w:p>
    <w:p w14:paraId="396145D9" w14:textId="77777777" w:rsidR="00A518E2" w:rsidRPr="0011553B" w:rsidRDefault="00A518E2" w:rsidP="0011553B">
      <w:pPr>
        <w:widowControl w:val="0"/>
        <w:shd w:val="clear" w:color="auto" w:fill="FFFFFF"/>
        <w:tabs>
          <w:tab w:val="left" w:pos="-2268"/>
          <w:tab w:val="left" w:leader="dot" w:pos="8894"/>
        </w:tabs>
        <w:autoSpaceDE w:val="0"/>
        <w:spacing w:line="276" w:lineRule="auto"/>
        <w:ind w:left="284" w:hanging="284"/>
        <w:rPr>
          <w:rFonts w:ascii="Arial" w:hAnsi="Arial" w:cs="Arial"/>
          <w:szCs w:val="22"/>
        </w:rPr>
      </w:pPr>
      <w:r w:rsidRPr="0011553B">
        <w:rPr>
          <w:rFonts w:ascii="Arial" w:hAnsi="Arial" w:cs="Arial"/>
          <w:szCs w:val="22"/>
        </w:rPr>
        <w:t>Nr faksu: …………………………………………………….</w:t>
      </w:r>
    </w:p>
    <w:p w14:paraId="63C160FC" w14:textId="77777777" w:rsidR="00A518E2" w:rsidRPr="0011553B" w:rsidRDefault="00A518E2" w:rsidP="0011553B">
      <w:pPr>
        <w:widowControl w:val="0"/>
        <w:shd w:val="clear" w:color="auto" w:fill="FFFFFF"/>
        <w:tabs>
          <w:tab w:val="left" w:pos="-2268"/>
          <w:tab w:val="left" w:leader="dot" w:pos="8894"/>
        </w:tabs>
        <w:autoSpaceDE w:val="0"/>
        <w:spacing w:line="276" w:lineRule="auto"/>
        <w:ind w:left="284" w:hanging="284"/>
        <w:rPr>
          <w:rFonts w:ascii="Arial" w:hAnsi="Arial" w:cs="Arial"/>
          <w:szCs w:val="22"/>
        </w:rPr>
      </w:pPr>
      <w:r w:rsidRPr="0011553B">
        <w:rPr>
          <w:rFonts w:ascii="Arial" w:hAnsi="Arial" w:cs="Arial"/>
          <w:szCs w:val="22"/>
        </w:rPr>
        <w:t>Adres e-mail: ………………………………………………..</w:t>
      </w:r>
    </w:p>
    <w:p w14:paraId="0CB28482" w14:textId="77777777" w:rsidR="00A518E2" w:rsidRPr="0011553B" w:rsidRDefault="00A518E2" w:rsidP="0011553B">
      <w:pPr>
        <w:widowControl w:val="0"/>
        <w:shd w:val="clear" w:color="auto" w:fill="FFFFFF"/>
        <w:tabs>
          <w:tab w:val="left" w:pos="-2268"/>
          <w:tab w:val="left" w:leader="dot" w:pos="8894"/>
        </w:tabs>
        <w:autoSpaceDE w:val="0"/>
        <w:spacing w:line="276" w:lineRule="auto"/>
        <w:ind w:left="284" w:hanging="284"/>
        <w:rPr>
          <w:rFonts w:ascii="Arial" w:hAnsi="Arial" w:cs="Arial"/>
          <w:szCs w:val="22"/>
        </w:rPr>
      </w:pPr>
    </w:p>
    <w:p w14:paraId="3792245A" w14:textId="0149A976" w:rsidR="00A518E2" w:rsidRPr="0011553B" w:rsidRDefault="00A518E2" w:rsidP="0011553B">
      <w:pPr>
        <w:pStyle w:val="Akapitzlist"/>
        <w:widowControl w:val="0"/>
        <w:numPr>
          <w:ilvl w:val="2"/>
          <w:numId w:val="1"/>
        </w:numPr>
        <w:tabs>
          <w:tab w:val="left" w:pos="142"/>
        </w:tabs>
        <w:spacing w:line="276" w:lineRule="auto"/>
        <w:ind w:left="426" w:right="-2"/>
        <w:rPr>
          <w:rFonts w:ascii="Arial" w:hAnsi="Arial" w:cs="Arial"/>
          <w:szCs w:val="22"/>
        </w:rPr>
      </w:pPr>
      <w:r w:rsidRPr="0011553B">
        <w:rPr>
          <w:rFonts w:ascii="Arial" w:hAnsi="Arial" w:cs="Arial"/>
          <w:szCs w:val="22"/>
        </w:rPr>
        <w:t>Oświadczenia Wykonawcy:</w:t>
      </w:r>
    </w:p>
    <w:p w14:paraId="7C896237" w14:textId="77777777" w:rsidR="00A518E2" w:rsidRPr="0011553B" w:rsidRDefault="00A518E2" w:rsidP="0011553B">
      <w:pPr>
        <w:pStyle w:val="Akapitzlist"/>
        <w:widowControl w:val="0"/>
        <w:tabs>
          <w:tab w:val="left" w:pos="142"/>
        </w:tabs>
        <w:spacing w:line="276" w:lineRule="auto"/>
        <w:ind w:left="284" w:right="-2"/>
        <w:rPr>
          <w:rFonts w:ascii="Arial" w:hAnsi="Arial" w:cs="Arial"/>
          <w:szCs w:val="22"/>
        </w:rPr>
      </w:pPr>
    </w:p>
    <w:p w14:paraId="3D89C9CC" w14:textId="77777777" w:rsidR="00A518E2" w:rsidRPr="0011553B" w:rsidRDefault="00A518E2" w:rsidP="0011553B">
      <w:pPr>
        <w:numPr>
          <w:ilvl w:val="0"/>
          <w:numId w:val="10"/>
        </w:numPr>
        <w:tabs>
          <w:tab w:val="left" w:pos="709"/>
          <w:tab w:val="left" w:pos="2880"/>
        </w:tabs>
        <w:autoSpaceDE w:val="0"/>
        <w:autoSpaceDN w:val="0"/>
        <w:spacing w:line="276" w:lineRule="auto"/>
        <w:ind w:left="284" w:right="23" w:hanging="284"/>
        <w:rPr>
          <w:rFonts w:ascii="Arial" w:hAnsi="Arial" w:cs="Arial"/>
          <w:szCs w:val="22"/>
        </w:rPr>
      </w:pPr>
      <w:r w:rsidRPr="0011553B">
        <w:rPr>
          <w:rFonts w:ascii="Arial" w:hAnsi="Arial" w:cs="Arial"/>
          <w:szCs w:val="22"/>
        </w:rPr>
        <w:t>Oferuję</w:t>
      </w:r>
      <w:r w:rsidRPr="0011553B">
        <w:rPr>
          <w:rFonts w:ascii="Arial" w:hAnsi="Arial" w:cs="Arial"/>
          <w:spacing w:val="-1"/>
          <w:szCs w:val="22"/>
        </w:rPr>
        <w:t xml:space="preserve"> wykonanie przedmiotu zamówienia łącznie za:</w:t>
      </w:r>
    </w:p>
    <w:p w14:paraId="6A0F6DA6" w14:textId="77777777" w:rsidR="00A518E2" w:rsidRPr="0011553B" w:rsidRDefault="00A518E2" w:rsidP="0011553B">
      <w:pPr>
        <w:shd w:val="clear" w:color="auto" w:fill="FFFFFF"/>
        <w:tabs>
          <w:tab w:val="left" w:leader="dot" w:pos="3576"/>
          <w:tab w:val="left" w:leader="dot" w:pos="8966"/>
        </w:tabs>
        <w:spacing w:line="276" w:lineRule="auto"/>
        <w:ind w:left="284" w:hanging="284"/>
        <w:rPr>
          <w:rFonts w:ascii="Arial" w:hAnsi="Arial" w:cs="Arial"/>
          <w:szCs w:val="22"/>
        </w:rPr>
      </w:pPr>
      <w:r w:rsidRPr="0011553B">
        <w:rPr>
          <w:rFonts w:ascii="Arial" w:hAnsi="Arial" w:cs="Arial"/>
          <w:spacing w:val="-2"/>
          <w:szCs w:val="22"/>
        </w:rPr>
        <w:t>Cenę brutto</w:t>
      </w:r>
      <w:r w:rsidRPr="0011553B">
        <w:rPr>
          <w:rFonts w:ascii="Arial" w:hAnsi="Arial" w:cs="Arial"/>
          <w:szCs w:val="22"/>
        </w:rPr>
        <w:tab/>
      </w:r>
      <w:r w:rsidRPr="0011553B">
        <w:rPr>
          <w:rFonts w:ascii="Arial" w:hAnsi="Arial" w:cs="Arial"/>
          <w:spacing w:val="-1"/>
          <w:szCs w:val="22"/>
        </w:rPr>
        <w:t xml:space="preserve">zł </w:t>
      </w:r>
    </w:p>
    <w:p w14:paraId="128A6F7B" w14:textId="77777777" w:rsidR="00A518E2" w:rsidRDefault="00A518E2" w:rsidP="0011553B">
      <w:pPr>
        <w:shd w:val="clear" w:color="auto" w:fill="FFFFFF"/>
        <w:tabs>
          <w:tab w:val="left" w:leader="dot" w:pos="3576"/>
          <w:tab w:val="left" w:leader="dot" w:pos="8966"/>
        </w:tabs>
        <w:spacing w:line="276" w:lineRule="auto"/>
        <w:ind w:left="284" w:hanging="284"/>
        <w:rPr>
          <w:rFonts w:ascii="Arial" w:hAnsi="Arial" w:cs="Arial"/>
          <w:szCs w:val="22"/>
        </w:rPr>
      </w:pPr>
      <w:r w:rsidRPr="0011553B">
        <w:rPr>
          <w:rFonts w:ascii="Arial" w:hAnsi="Arial" w:cs="Arial"/>
          <w:szCs w:val="22"/>
        </w:rPr>
        <w:t>stawka VAT………..%</w:t>
      </w:r>
    </w:p>
    <w:p w14:paraId="27F624DB" w14:textId="77777777" w:rsidR="00001C3B" w:rsidRPr="00820B3B" w:rsidRDefault="00001C3B" w:rsidP="00001C3B">
      <w:pPr>
        <w:shd w:val="clear" w:color="auto" w:fill="FFFFFF"/>
        <w:tabs>
          <w:tab w:val="left" w:leader="dot" w:pos="3576"/>
          <w:tab w:val="left" w:leader="dot" w:pos="8966"/>
        </w:tabs>
        <w:spacing w:line="276" w:lineRule="auto"/>
        <w:ind w:left="284" w:hanging="284"/>
        <w:rPr>
          <w:rFonts w:ascii="Arial" w:hAnsi="Arial" w:cs="Arial"/>
          <w:szCs w:val="22"/>
        </w:rPr>
      </w:pPr>
      <w:r w:rsidRPr="00820B3B">
        <w:rPr>
          <w:rFonts w:ascii="Arial" w:hAnsi="Arial" w:cs="Arial"/>
          <w:szCs w:val="22"/>
        </w:rPr>
        <w:t>1a)  oferuje następujący komputer………………………………….…..………………….(podać model komputera)</w:t>
      </w:r>
      <w:r>
        <w:rPr>
          <w:rFonts w:ascii="Arial" w:hAnsi="Arial" w:cs="Arial"/>
          <w:szCs w:val="22"/>
        </w:rPr>
        <w:t xml:space="preserve"> </w:t>
      </w:r>
      <w:r w:rsidRPr="00820B3B">
        <w:rPr>
          <w:rFonts w:ascii="Arial" w:hAnsi="Arial" w:cs="Arial"/>
          <w:szCs w:val="22"/>
        </w:rPr>
        <w:t>w ilości 4 szt.</w:t>
      </w:r>
      <w:r>
        <w:rPr>
          <w:rFonts w:ascii="Arial" w:hAnsi="Arial" w:cs="Arial"/>
          <w:szCs w:val="22"/>
        </w:rPr>
        <w:t>,</w:t>
      </w:r>
      <w:r w:rsidRPr="00820B3B">
        <w:rPr>
          <w:rFonts w:ascii="Arial" w:hAnsi="Arial" w:cs="Arial"/>
          <w:szCs w:val="22"/>
        </w:rPr>
        <w:t xml:space="preserve"> w pozostałym zakresie przedmiot zamówienia </w:t>
      </w:r>
      <w:r>
        <w:rPr>
          <w:rFonts w:ascii="Arial" w:hAnsi="Arial" w:cs="Arial"/>
          <w:szCs w:val="22"/>
        </w:rPr>
        <w:t xml:space="preserve">jest </w:t>
      </w:r>
      <w:r w:rsidRPr="00820B3B">
        <w:rPr>
          <w:rFonts w:ascii="Arial" w:hAnsi="Arial" w:cs="Arial"/>
          <w:szCs w:val="22"/>
        </w:rPr>
        <w:t>zgodny z Zapytaniem Ofertowym.</w:t>
      </w:r>
    </w:p>
    <w:p w14:paraId="71A112E9" w14:textId="77777777" w:rsidR="00610D06" w:rsidRPr="0011553B" w:rsidRDefault="00610D06" w:rsidP="0011553B">
      <w:pPr>
        <w:spacing w:before="120" w:after="120" w:line="276" w:lineRule="auto"/>
        <w:rPr>
          <w:rFonts w:ascii="Arial" w:hAnsi="Arial" w:cs="Arial"/>
          <w:color w:val="000000"/>
          <w:szCs w:val="22"/>
          <w:u w:color="000000"/>
        </w:rPr>
      </w:pPr>
      <w:r w:rsidRPr="0011553B">
        <w:rPr>
          <w:rFonts w:ascii="Arial" w:hAnsi="Arial" w:cs="Arial"/>
          <w:color w:val="000000"/>
          <w:szCs w:val="22"/>
          <w:u w:color="000000"/>
        </w:rPr>
        <w:t>2)</w:t>
      </w:r>
      <w:r w:rsidRPr="0011553B">
        <w:rPr>
          <w:rFonts w:ascii="Arial" w:hAnsi="Arial" w:cs="Arial"/>
          <w:color w:val="000000"/>
          <w:szCs w:val="22"/>
          <w:u w:color="000000"/>
        </w:rPr>
        <w:tab/>
        <w:t>zobowiązuję się wykonać zamówienie w terminie określonym w zapytaniu ofertowym</w:t>
      </w:r>
    </w:p>
    <w:p w14:paraId="23F389F8" w14:textId="70FDF283" w:rsidR="00610D06" w:rsidRPr="0011553B" w:rsidRDefault="00927E18" w:rsidP="0011553B">
      <w:pPr>
        <w:spacing w:before="120" w:after="120" w:line="276" w:lineRule="auto"/>
        <w:rPr>
          <w:rFonts w:ascii="Arial" w:hAnsi="Arial" w:cs="Arial"/>
          <w:color w:val="000000"/>
          <w:szCs w:val="22"/>
          <w:u w:color="000000"/>
        </w:rPr>
      </w:pPr>
      <w:r w:rsidRPr="0011553B">
        <w:rPr>
          <w:rFonts w:ascii="Arial" w:hAnsi="Arial" w:cs="Arial"/>
          <w:color w:val="000000"/>
          <w:szCs w:val="22"/>
          <w:u w:color="000000"/>
        </w:rPr>
        <w:t>3</w:t>
      </w:r>
      <w:r w:rsidR="00610D06" w:rsidRPr="0011553B">
        <w:rPr>
          <w:rFonts w:ascii="Arial" w:hAnsi="Arial" w:cs="Arial"/>
          <w:color w:val="000000"/>
          <w:szCs w:val="22"/>
          <w:u w:color="000000"/>
        </w:rPr>
        <w:t>)</w:t>
      </w:r>
      <w:r w:rsidR="00610D06" w:rsidRPr="0011553B">
        <w:rPr>
          <w:rFonts w:ascii="Arial" w:hAnsi="Arial" w:cs="Arial"/>
          <w:color w:val="000000"/>
          <w:szCs w:val="22"/>
          <w:u w:color="000000"/>
        </w:rPr>
        <w:tab/>
        <w:t>załączony do zapytania– wzór umowy został przez ze mnie/ nas zaakceptowany, zobowiązuję/</w:t>
      </w:r>
      <w:proofErr w:type="spellStart"/>
      <w:r w:rsidR="00610D06" w:rsidRPr="0011553B">
        <w:rPr>
          <w:rFonts w:ascii="Arial" w:hAnsi="Arial" w:cs="Arial"/>
          <w:color w:val="000000"/>
          <w:szCs w:val="22"/>
          <w:u w:color="000000"/>
        </w:rPr>
        <w:t>emy</w:t>
      </w:r>
      <w:proofErr w:type="spellEnd"/>
      <w:r w:rsidR="00610D06" w:rsidRPr="0011553B">
        <w:rPr>
          <w:rFonts w:ascii="Arial" w:hAnsi="Arial" w:cs="Arial"/>
          <w:color w:val="000000"/>
          <w:szCs w:val="22"/>
          <w:u w:color="000000"/>
        </w:rPr>
        <w:t xml:space="preserve"> się w przypadku wyboru naszej oferty do zawarcia um</w:t>
      </w:r>
      <w:r w:rsidR="00492176" w:rsidRPr="0011553B">
        <w:rPr>
          <w:rFonts w:ascii="Arial" w:hAnsi="Arial" w:cs="Arial"/>
          <w:color w:val="000000"/>
          <w:szCs w:val="22"/>
          <w:u w:color="000000"/>
        </w:rPr>
        <w:t>owy</w:t>
      </w:r>
      <w:r w:rsidR="00610D06" w:rsidRPr="0011553B">
        <w:rPr>
          <w:rFonts w:ascii="Arial" w:hAnsi="Arial" w:cs="Arial"/>
          <w:color w:val="000000"/>
          <w:szCs w:val="22"/>
          <w:u w:color="000000"/>
        </w:rPr>
        <w:t xml:space="preserve"> w miejscu i terminie wyznaczonym przez Zamawiającego;</w:t>
      </w:r>
    </w:p>
    <w:p w14:paraId="5100B261" w14:textId="31BCE12A" w:rsidR="00610D06" w:rsidRPr="0011553B" w:rsidRDefault="00927E18" w:rsidP="0011553B">
      <w:pPr>
        <w:spacing w:before="120" w:after="120" w:line="276" w:lineRule="auto"/>
        <w:rPr>
          <w:rFonts w:ascii="Arial" w:hAnsi="Arial" w:cs="Arial"/>
          <w:color w:val="000000"/>
          <w:szCs w:val="22"/>
          <w:u w:color="000000"/>
        </w:rPr>
      </w:pPr>
      <w:r w:rsidRPr="0011553B">
        <w:rPr>
          <w:rFonts w:ascii="Arial" w:hAnsi="Arial" w:cs="Arial"/>
          <w:color w:val="000000"/>
          <w:szCs w:val="22"/>
          <w:u w:color="000000"/>
        </w:rPr>
        <w:t>4</w:t>
      </w:r>
      <w:r w:rsidR="00610D06" w:rsidRPr="0011553B">
        <w:rPr>
          <w:rFonts w:ascii="Arial" w:hAnsi="Arial" w:cs="Arial"/>
          <w:color w:val="000000"/>
          <w:szCs w:val="22"/>
          <w:u w:color="000000"/>
        </w:rPr>
        <w:t>)</w:t>
      </w:r>
      <w:r w:rsidR="00610D06" w:rsidRPr="0011553B">
        <w:rPr>
          <w:rFonts w:ascii="Arial" w:hAnsi="Arial" w:cs="Arial"/>
          <w:color w:val="000000"/>
          <w:szCs w:val="22"/>
          <w:u w:color="000000"/>
        </w:rPr>
        <w:tab/>
        <w:t>kwota brutto ujęta w formularzu obejmuje wszelkie koszty związane z wykonaniem zamówienia;</w:t>
      </w:r>
    </w:p>
    <w:p w14:paraId="22C8116D" w14:textId="26D5ABCA" w:rsidR="00610D06" w:rsidRPr="0011553B" w:rsidRDefault="00927E18" w:rsidP="0011553B">
      <w:pPr>
        <w:spacing w:before="120" w:after="120" w:line="276" w:lineRule="auto"/>
        <w:rPr>
          <w:rFonts w:ascii="Arial" w:hAnsi="Arial" w:cs="Arial"/>
          <w:color w:val="000000"/>
          <w:szCs w:val="22"/>
          <w:u w:color="000000"/>
        </w:rPr>
      </w:pPr>
      <w:r w:rsidRPr="0011553B">
        <w:rPr>
          <w:rFonts w:ascii="Arial" w:hAnsi="Arial" w:cs="Arial"/>
          <w:color w:val="000000"/>
          <w:szCs w:val="22"/>
          <w:u w:color="000000"/>
        </w:rPr>
        <w:t>5</w:t>
      </w:r>
      <w:r w:rsidR="00610D06" w:rsidRPr="0011553B">
        <w:rPr>
          <w:rFonts w:ascii="Arial" w:hAnsi="Arial" w:cs="Arial"/>
          <w:color w:val="000000"/>
          <w:szCs w:val="22"/>
          <w:u w:color="000000"/>
        </w:rPr>
        <w:t>)</w:t>
      </w:r>
      <w:r w:rsidR="00610D06" w:rsidRPr="0011553B">
        <w:rPr>
          <w:rFonts w:ascii="Arial" w:hAnsi="Arial" w:cs="Arial"/>
          <w:color w:val="000000"/>
          <w:szCs w:val="22"/>
          <w:u w:color="000000"/>
        </w:rPr>
        <w:tab/>
        <w:t xml:space="preserve">spełniam/y warunki udziału w postępowaniu określone przez Zamawiającego w ust 4 zapytania ofertowego- oświadczam/y, że nie podlegam/y wykluczeniu z postępowania na podstawie art. 7 ust. 1 ustawy z dnia 1 ustawy z dnia 13 kwietnia 2022 r. o szczególnych rozwiązaniach w zakresie przeciwdziałania wspieraniu agresji na Ukrainę oraz służących ochronie bezpieczeństwa narodowego (Dz.U. z 2023, poz. 1497 </w:t>
      </w:r>
      <w:proofErr w:type="spellStart"/>
      <w:r w:rsidR="00610D06" w:rsidRPr="0011553B">
        <w:rPr>
          <w:rFonts w:ascii="Arial" w:hAnsi="Arial" w:cs="Arial"/>
          <w:color w:val="000000"/>
          <w:szCs w:val="22"/>
          <w:u w:color="000000"/>
        </w:rPr>
        <w:t>t.j</w:t>
      </w:r>
      <w:proofErr w:type="spellEnd"/>
      <w:r w:rsidR="00610D06" w:rsidRPr="0011553B">
        <w:rPr>
          <w:rFonts w:ascii="Arial" w:hAnsi="Arial" w:cs="Arial"/>
          <w:color w:val="000000"/>
          <w:szCs w:val="22"/>
          <w:u w:color="000000"/>
        </w:rPr>
        <w:t>.);</w:t>
      </w:r>
    </w:p>
    <w:p w14:paraId="7051426F" w14:textId="317BAC78" w:rsidR="00610D06" w:rsidRPr="0011553B" w:rsidRDefault="00927E18" w:rsidP="0011553B">
      <w:pPr>
        <w:spacing w:before="120" w:after="120" w:line="276" w:lineRule="auto"/>
        <w:rPr>
          <w:rFonts w:ascii="Arial" w:hAnsi="Arial" w:cs="Arial"/>
          <w:color w:val="000000"/>
          <w:szCs w:val="22"/>
          <w:u w:color="000000"/>
        </w:rPr>
      </w:pPr>
      <w:r w:rsidRPr="0011553B">
        <w:rPr>
          <w:rFonts w:ascii="Arial" w:hAnsi="Arial" w:cs="Arial"/>
          <w:color w:val="000000"/>
          <w:szCs w:val="22"/>
          <w:u w:color="000000"/>
        </w:rPr>
        <w:t>6</w:t>
      </w:r>
      <w:r w:rsidR="00610D06" w:rsidRPr="0011553B">
        <w:rPr>
          <w:rFonts w:ascii="Arial" w:hAnsi="Arial" w:cs="Arial"/>
          <w:color w:val="000000"/>
          <w:szCs w:val="22"/>
          <w:u w:color="000000"/>
        </w:rPr>
        <w:t>)</w:t>
      </w:r>
      <w:r w:rsidR="00610D06" w:rsidRPr="0011553B">
        <w:rPr>
          <w:rFonts w:ascii="Arial" w:hAnsi="Arial" w:cs="Arial"/>
          <w:color w:val="000000"/>
          <w:szCs w:val="22"/>
          <w:u w:color="000000"/>
        </w:rPr>
        <w:tab/>
        <w:t>uważam/y się za związanych niniejszą ofertą przez 14 dni od upływu terminu składania ofert</w:t>
      </w:r>
    </w:p>
    <w:p w14:paraId="786E933B" w14:textId="68E745DB" w:rsidR="00610D06" w:rsidRPr="0011553B" w:rsidRDefault="00001C3B" w:rsidP="0011553B">
      <w:pPr>
        <w:spacing w:before="120" w:after="120" w:line="276" w:lineRule="auto"/>
        <w:rPr>
          <w:rFonts w:ascii="Arial" w:hAnsi="Arial" w:cs="Arial"/>
          <w:color w:val="000000"/>
          <w:szCs w:val="22"/>
          <w:u w:color="000000"/>
        </w:rPr>
      </w:pPr>
      <w:r>
        <w:rPr>
          <w:rFonts w:ascii="Arial" w:hAnsi="Arial" w:cs="Arial"/>
          <w:color w:val="000000"/>
          <w:szCs w:val="22"/>
          <w:u w:color="000000"/>
        </w:rPr>
        <w:t>7</w:t>
      </w:r>
      <w:r w:rsidR="00610D06" w:rsidRPr="0011553B">
        <w:rPr>
          <w:rFonts w:ascii="Arial" w:hAnsi="Arial" w:cs="Arial"/>
          <w:color w:val="000000"/>
          <w:szCs w:val="22"/>
          <w:u w:color="000000"/>
        </w:rPr>
        <w:t>)</w:t>
      </w:r>
      <w:r w:rsidR="00610D06" w:rsidRPr="0011553B">
        <w:rPr>
          <w:rFonts w:ascii="Arial" w:hAnsi="Arial" w:cs="Arial"/>
          <w:color w:val="000000"/>
          <w:szCs w:val="22"/>
          <w:u w:color="000000"/>
        </w:rPr>
        <w:tab/>
        <w:t>oświadczenie-zgoda na przetwarzanie danych osobowych zgodnej z art. 4 ust.11 Rozporządzenia Parlamentu Europejskiego i rady UE o ochronie danych osobowych 2016/679 (dalej, jako RODO lub Rozporządzenie):</w:t>
      </w:r>
    </w:p>
    <w:p w14:paraId="451348D3" w14:textId="01618AE7" w:rsidR="00610D06" w:rsidRPr="0011553B" w:rsidRDefault="00610D06" w:rsidP="0011553B">
      <w:pPr>
        <w:spacing w:before="120" w:after="120" w:line="276" w:lineRule="auto"/>
        <w:ind w:left="851" w:hanging="284"/>
        <w:rPr>
          <w:rFonts w:ascii="Arial" w:hAnsi="Arial" w:cs="Arial"/>
          <w:color w:val="000000"/>
          <w:szCs w:val="22"/>
          <w:u w:color="000000"/>
        </w:rPr>
      </w:pPr>
      <w:r w:rsidRPr="0011553B">
        <w:rPr>
          <w:rFonts w:ascii="Arial" w:hAnsi="Arial" w:cs="Arial"/>
          <w:color w:val="000000"/>
          <w:szCs w:val="22"/>
          <w:u w:color="000000"/>
        </w:rPr>
        <w:t>a)</w:t>
      </w:r>
      <w:r w:rsidRPr="0011553B">
        <w:rPr>
          <w:rFonts w:ascii="Arial" w:hAnsi="Arial" w:cs="Arial"/>
          <w:color w:val="000000"/>
          <w:szCs w:val="22"/>
          <w:u w:color="000000"/>
        </w:rPr>
        <w:tab/>
        <w:t>Wyrażam/y zgodę na przetwarzanie moich danych osobowych przez administratora w celu realizacji w/w zadania;</w:t>
      </w:r>
    </w:p>
    <w:p w14:paraId="0FDDB360" w14:textId="77777777" w:rsidR="00610D06" w:rsidRPr="0011553B" w:rsidRDefault="00610D06" w:rsidP="0011553B">
      <w:pPr>
        <w:spacing w:before="120" w:after="120" w:line="276" w:lineRule="auto"/>
        <w:ind w:left="851" w:hanging="284"/>
        <w:rPr>
          <w:rFonts w:ascii="Arial" w:hAnsi="Arial" w:cs="Arial"/>
          <w:color w:val="000000"/>
          <w:szCs w:val="22"/>
          <w:u w:color="000000"/>
        </w:rPr>
      </w:pPr>
      <w:r w:rsidRPr="0011553B">
        <w:rPr>
          <w:rFonts w:ascii="Arial" w:hAnsi="Arial" w:cs="Arial"/>
          <w:color w:val="000000"/>
          <w:szCs w:val="22"/>
          <w:u w:color="000000"/>
        </w:rPr>
        <w:t>b)</w:t>
      </w:r>
      <w:r w:rsidRPr="0011553B">
        <w:rPr>
          <w:rFonts w:ascii="Arial" w:hAnsi="Arial" w:cs="Arial"/>
          <w:color w:val="000000"/>
          <w:szCs w:val="22"/>
          <w:u w:color="000000"/>
        </w:rPr>
        <w:tab/>
        <w:t>Podaję/</w:t>
      </w:r>
      <w:proofErr w:type="spellStart"/>
      <w:r w:rsidRPr="0011553B">
        <w:rPr>
          <w:rFonts w:ascii="Arial" w:hAnsi="Arial" w:cs="Arial"/>
          <w:color w:val="000000"/>
          <w:szCs w:val="22"/>
          <w:u w:color="000000"/>
        </w:rPr>
        <w:t>emy</w:t>
      </w:r>
      <w:proofErr w:type="spellEnd"/>
      <w:r w:rsidRPr="0011553B">
        <w:rPr>
          <w:rFonts w:ascii="Arial" w:hAnsi="Arial" w:cs="Arial"/>
          <w:color w:val="000000"/>
          <w:szCs w:val="22"/>
          <w:u w:color="000000"/>
        </w:rPr>
        <w:t xml:space="preserve"> dane osobowe dobrowolnie i oświadczam, że są one zgodne z prawdą;</w:t>
      </w:r>
    </w:p>
    <w:p w14:paraId="473732DB" w14:textId="77777777" w:rsidR="00610D06" w:rsidRPr="0011553B" w:rsidRDefault="00610D06" w:rsidP="0011553B">
      <w:pPr>
        <w:spacing w:before="120" w:after="120" w:line="276" w:lineRule="auto"/>
        <w:ind w:left="851" w:hanging="284"/>
        <w:rPr>
          <w:rFonts w:ascii="Arial" w:hAnsi="Arial" w:cs="Arial"/>
          <w:color w:val="000000"/>
          <w:szCs w:val="22"/>
          <w:u w:color="000000"/>
        </w:rPr>
      </w:pPr>
      <w:r w:rsidRPr="0011553B">
        <w:rPr>
          <w:rFonts w:ascii="Arial" w:hAnsi="Arial" w:cs="Arial"/>
          <w:color w:val="000000"/>
          <w:szCs w:val="22"/>
          <w:u w:color="000000"/>
        </w:rPr>
        <w:t>c)</w:t>
      </w:r>
      <w:r w:rsidRPr="0011553B">
        <w:rPr>
          <w:rFonts w:ascii="Arial" w:hAnsi="Arial" w:cs="Arial"/>
          <w:color w:val="000000"/>
          <w:szCs w:val="22"/>
          <w:u w:color="000000"/>
        </w:rPr>
        <w:tab/>
        <w:t>zapoznałem/liśmy się z treścią klauzuli informacyjnej, w tym z informacją o celu i sposobach przetwarzania danych osobowych 2016/679 (dalej, jako RODO lub Rozporządzenie)</w:t>
      </w:r>
    </w:p>
    <w:p w14:paraId="2BA6D241" w14:textId="5A7B7121" w:rsidR="00610D06" w:rsidRPr="0011553B" w:rsidRDefault="00001C3B" w:rsidP="0011553B">
      <w:pPr>
        <w:spacing w:before="120" w:after="120" w:line="276" w:lineRule="auto"/>
        <w:rPr>
          <w:rFonts w:ascii="Arial" w:hAnsi="Arial" w:cs="Arial"/>
          <w:color w:val="000000"/>
          <w:szCs w:val="22"/>
          <w:u w:color="000000"/>
        </w:rPr>
      </w:pPr>
      <w:r>
        <w:rPr>
          <w:rFonts w:ascii="Arial" w:hAnsi="Arial" w:cs="Arial"/>
          <w:color w:val="000000"/>
          <w:szCs w:val="22"/>
          <w:u w:color="000000"/>
        </w:rPr>
        <w:lastRenderedPageBreak/>
        <w:t>8</w:t>
      </w:r>
      <w:r w:rsidR="00610D06" w:rsidRPr="0011553B">
        <w:rPr>
          <w:rFonts w:ascii="Arial" w:hAnsi="Arial" w:cs="Arial"/>
          <w:color w:val="000000"/>
          <w:szCs w:val="22"/>
          <w:u w:color="000000"/>
        </w:rPr>
        <w:t>)</w:t>
      </w:r>
      <w:r w:rsidR="00610D06" w:rsidRPr="0011553B">
        <w:rPr>
          <w:rFonts w:ascii="Arial" w:hAnsi="Arial" w:cs="Arial"/>
          <w:color w:val="000000"/>
          <w:szCs w:val="22"/>
          <w:u w:color="000000"/>
        </w:rPr>
        <w:tab/>
        <w:t>oświadczam,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39DCC129" w14:textId="0E06A699" w:rsidR="00610D06" w:rsidRPr="0011553B" w:rsidRDefault="00001C3B" w:rsidP="0011553B">
      <w:pPr>
        <w:spacing w:before="120" w:after="120" w:line="276" w:lineRule="auto"/>
        <w:rPr>
          <w:rFonts w:ascii="Arial" w:hAnsi="Arial" w:cs="Arial"/>
          <w:color w:val="000000"/>
          <w:szCs w:val="22"/>
          <w:u w:color="000000"/>
        </w:rPr>
      </w:pPr>
      <w:r>
        <w:rPr>
          <w:rFonts w:ascii="Arial" w:hAnsi="Arial" w:cs="Arial"/>
          <w:color w:val="000000"/>
          <w:szCs w:val="22"/>
          <w:u w:color="000000"/>
        </w:rPr>
        <w:t>9</w:t>
      </w:r>
      <w:r w:rsidR="00610D06" w:rsidRPr="0011553B">
        <w:rPr>
          <w:rFonts w:ascii="Arial" w:hAnsi="Arial" w:cs="Arial"/>
          <w:color w:val="000000"/>
          <w:szCs w:val="22"/>
          <w:u w:color="000000"/>
        </w:rPr>
        <w:t>)</w:t>
      </w:r>
      <w:r w:rsidR="00610D06" w:rsidRPr="0011553B">
        <w:rPr>
          <w:rFonts w:ascii="Arial" w:hAnsi="Arial" w:cs="Arial"/>
          <w:color w:val="000000"/>
          <w:szCs w:val="22"/>
          <w:u w:color="000000"/>
        </w:rPr>
        <w:tab/>
        <w:t>na potwierdzenie spełnienia wymagań do oferty załączam następujące oświadczenia i dokumenty:</w:t>
      </w:r>
    </w:p>
    <w:p w14:paraId="64EB088D" w14:textId="77777777" w:rsidR="00610D06" w:rsidRPr="0011553B" w:rsidRDefault="00610D06" w:rsidP="0011553B">
      <w:pPr>
        <w:spacing w:before="120" w:after="120" w:line="276" w:lineRule="auto"/>
        <w:rPr>
          <w:rFonts w:ascii="Arial" w:hAnsi="Arial" w:cs="Arial"/>
          <w:color w:val="000000"/>
          <w:szCs w:val="22"/>
          <w:u w:color="000000"/>
        </w:rPr>
      </w:pPr>
      <w:r w:rsidRPr="0011553B">
        <w:rPr>
          <w:rFonts w:ascii="Arial" w:hAnsi="Arial" w:cs="Arial"/>
          <w:color w:val="000000"/>
          <w:szCs w:val="22"/>
          <w:u w:color="000000"/>
        </w:rPr>
        <w:t>……………………………………………………………………………………………………………………………………………………………………………………………………………………………………………………………………………………………………………………</w:t>
      </w:r>
    </w:p>
    <w:p w14:paraId="27B3EE14" w14:textId="77777777" w:rsidR="00610D06" w:rsidRPr="0011553B" w:rsidRDefault="00610D06" w:rsidP="0011553B">
      <w:pPr>
        <w:spacing w:before="120" w:after="120" w:line="276" w:lineRule="auto"/>
        <w:rPr>
          <w:rFonts w:ascii="Arial" w:hAnsi="Arial" w:cs="Arial"/>
          <w:color w:val="000000"/>
          <w:szCs w:val="22"/>
          <w:u w:color="000000"/>
        </w:rPr>
      </w:pPr>
    </w:p>
    <w:p w14:paraId="3CC13B79" w14:textId="77777777" w:rsidR="00610D06" w:rsidRPr="0011553B" w:rsidRDefault="00610D06" w:rsidP="0011553B">
      <w:pPr>
        <w:spacing w:before="120" w:after="120" w:line="276" w:lineRule="auto"/>
        <w:rPr>
          <w:rFonts w:ascii="Arial" w:hAnsi="Arial" w:cs="Arial"/>
          <w:color w:val="000000"/>
          <w:szCs w:val="22"/>
          <w:u w:color="000000"/>
        </w:rPr>
      </w:pPr>
      <w:r w:rsidRPr="0011553B">
        <w:rPr>
          <w:rFonts w:ascii="Arial" w:hAnsi="Arial" w:cs="Arial"/>
          <w:color w:val="000000"/>
          <w:szCs w:val="22"/>
          <w:u w:color="000000"/>
        </w:rPr>
        <w:t>3. Podwykonawcy:</w:t>
      </w:r>
    </w:p>
    <w:p w14:paraId="5C13725D" w14:textId="77777777" w:rsidR="00610D06" w:rsidRPr="0011553B" w:rsidRDefault="00610D06" w:rsidP="0011553B">
      <w:pPr>
        <w:spacing w:before="120" w:after="120" w:line="276" w:lineRule="auto"/>
        <w:rPr>
          <w:rFonts w:ascii="Arial" w:hAnsi="Arial" w:cs="Arial"/>
          <w:color w:val="000000"/>
          <w:szCs w:val="22"/>
          <w:u w:color="000000"/>
        </w:rPr>
      </w:pPr>
      <w:r w:rsidRPr="0011553B">
        <w:rPr>
          <w:rFonts w:ascii="Arial" w:hAnsi="Arial" w:cs="Arial"/>
          <w:color w:val="000000"/>
          <w:szCs w:val="22"/>
          <w:u w:color="000000"/>
        </w:rPr>
        <w:t>1)</w:t>
      </w:r>
      <w:r w:rsidRPr="0011553B">
        <w:rPr>
          <w:rFonts w:ascii="Arial" w:hAnsi="Arial" w:cs="Arial"/>
          <w:color w:val="000000"/>
          <w:szCs w:val="22"/>
          <w:u w:color="000000"/>
        </w:rPr>
        <w:tab/>
        <w:t xml:space="preserve">Oświadczam, że zamierzam/nie zamierzam* przy realizacji zamówienia korzystać z podwykonawców.  </w:t>
      </w:r>
    </w:p>
    <w:p w14:paraId="711738B7" w14:textId="77777777" w:rsidR="00610D06" w:rsidRPr="0011553B" w:rsidRDefault="00610D06" w:rsidP="0011553B">
      <w:pPr>
        <w:spacing w:before="120" w:after="120" w:line="276" w:lineRule="auto"/>
        <w:rPr>
          <w:rFonts w:ascii="Arial" w:hAnsi="Arial" w:cs="Arial"/>
          <w:color w:val="000000"/>
          <w:szCs w:val="22"/>
          <w:u w:color="000000"/>
        </w:rPr>
      </w:pPr>
      <w:r w:rsidRPr="0011553B">
        <w:rPr>
          <w:rFonts w:ascii="Arial" w:hAnsi="Arial" w:cs="Arial"/>
          <w:color w:val="000000"/>
          <w:szCs w:val="22"/>
          <w:u w:color="000000"/>
        </w:rPr>
        <w:t>2)</w:t>
      </w:r>
      <w:r w:rsidRPr="0011553B">
        <w:rPr>
          <w:rFonts w:ascii="Arial" w:hAnsi="Arial" w:cs="Arial"/>
          <w:color w:val="000000"/>
          <w:szCs w:val="22"/>
          <w:u w:color="000000"/>
        </w:rPr>
        <w:tab/>
        <w:t xml:space="preserve">Oświadczam, że zamierzam powierzyć wykonanie następujących części zamówienia podwykonawcom ……………………….………………………….., co stanowi ………….. procentowy udział w całości zamówienia. </w:t>
      </w:r>
    </w:p>
    <w:p w14:paraId="22E7CA01" w14:textId="77777777" w:rsidR="00610D06" w:rsidRPr="0011553B" w:rsidRDefault="00610D06" w:rsidP="0011553B">
      <w:pPr>
        <w:spacing w:before="120" w:after="120" w:line="276" w:lineRule="auto"/>
        <w:rPr>
          <w:rFonts w:ascii="Arial" w:hAnsi="Arial" w:cs="Arial"/>
          <w:color w:val="000000"/>
          <w:szCs w:val="22"/>
          <w:u w:color="000000"/>
        </w:rPr>
      </w:pPr>
    </w:p>
    <w:p w14:paraId="313D5637" w14:textId="77777777" w:rsidR="00610D06" w:rsidRPr="0011553B" w:rsidRDefault="00610D06" w:rsidP="0011553B">
      <w:pPr>
        <w:spacing w:before="120" w:after="120" w:line="276" w:lineRule="auto"/>
        <w:rPr>
          <w:rFonts w:ascii="Arial" w:hAnsi="Arial" w:cs="Arial"/>
          <w:color w:val="000000"/>
          <w:szCs w:val="22"/>
          <w:u w:color="000000"/>
        </w:rPr>
      </w:pPr>
    </w:p>
    <w:p w14:paraId="19214B42" w14:textId="77777777" w:rsidR="00610D06" w:rsidRPr="0011553B" w:rsidRDefault="00610D06" w:rsidP="0011553B">
      <w:pPr>
        <w:spacing w:before="120" w:after="120" w:line="276" w:lineRule="auto"/>
        <w:ind w:left="5387"/>
        <w:rPr>
          <w:rFonts w:ascii="Arial" w:hAnsi="Arial" w:cs="Arial"/>
          <w:color w:val="000000"/>
          <w:szCs w:val="22"/>
          <w:u w:color="000000"/>
        </w:rPr>
      </w:pPr>
      <w:r w:rsidRPr="0011553B">
        <w:rPr>
          <w:rFonts w:ascii="Arial" w:hAnsi="Arial" w:cs="Arial"/>
          <w:color w:val="000000"/>
          <w:szCs w:val="22"/>
          <w:u w:color="000000"/>
        </w:rPr>
        <w:t>…………………………………...……………….</w:t>
      </w:r>
    </w:p>
    <w:p w14:paraId="2D50DD33" w14:textId="77777777" w:rsidR="00610D06" w:rsidRPr="0011553B" w:rsidRDefault="00610D06" w:rsidP="0011553B">
      <w:pPr>
        <w:spacing w:before="120" w:after="120" w:line="276" w:lineRule="auto"/>
        <w:ind w:left="5387"/>
        <w:rPr>
          <w:rFonts w:ascii="Arial" w:hAnsi="Arial" w:cs="Arial"/>
          <w:color w:val="000000"/>
          <w:szCs w:val="22"/>
          <w:u w:color="000000"/>
        </w:rPr>
      </w:pPr>
      <w:r w:rsidRPr="0011553B">
        <w:rPr>
          <w:rFonts w:ascii="Arial" w:hAnsi="Arial" w:cs="Arial"/>
          <w:color w:val="000000"/>
          <w:szCs w:val="22"/>
          <w:u w:color="000000"/>
        </w:rPr>
        <w:t>podpis wykonawcy lub osoby upoważnionej</w:t>
      </w:r>
    </w:p>
    <w:p w14:paraId="07AA90FE" w14:textId="14318811" w:rsidR="007A6684" w:rsidRPr="0011553B" w:rsidRDefault="00610D06" w:rsidP="0011553B">
      <w:pPr>
        <w:spacing w:before="120" w:after="120" w:line="276" w:lineRule="auto"/>
        <w:rPr>
          <w:rFonts w:ascii="Arial" w:hAnsi="Arial" w:cs="Arial"/>
          <w:color w:val="000000"/>
          <w:szCs w:val="22"/>
          <w:u w:color="000000"/>
        </w:rPr>
      </w:pPr>
      <w:r w:rsidRPr="0011553B">
        <w:rPr>
          <w:rFonts w:ascii="Arial" w:hAnsi="Arial" w:cs="Arial"/>
          <w:color w:val="000000"/>
          <w:szCs w:val="22"/>
          <w:u w:color="000000"/>
        </w:rPr>
        <w:t>……………………….. dnia..........................</w:t>
      </w:r>
    </w:p>
    <w:p w14:paraId="3197CC18" w14:textId="77777777" w:rsidR="00BB09F4" w:rsidRPr="0011553B" w:rsidRDefault="007A6684" w:rsidP="0011553B">
      <w:pPr>
        <w:spacing w:line="276" w:lineRule="auto"/>
        <w:jc w:val="center"/>
        <w:rPr>
          <w:rFonts w:ascii="Arial" w:hAnsi="Arial" w:cs="Arial"/>
          <w:b/>
          <w:color w:val="FF0000"/>
          <w:szCs w:val="22"/>
        </w:rPr>
      </w:pPr>
      <w:r w:rsidRPr="0011553B">
        <w:rPr>
          <w:rFonts w:ascii="Arial" w:hAnsi="Arial" w:cs="Arial"/>
          <w:color w:val="000000"/>
          <w:szCs w:val="22"/>
          <w:u w:color="000000"/>
        </w:rPr>
        <w:br w:type="column"/>
      </w:r>
      <w:bookmarkEnd w:id="11"/>
      <w:r w:rsidR="00BB09F4" w:rsidRPr="0011553B">
        <w:rPr>
          <w:rFonts w:ascii="Arial" w:hAnsi="Arial" w:cs="Arial"/>
          <w:b/>
          <w:szCs w:val="22"/>
        </w:rPr>
        <w:lastRenderedPageBreak/>
        <w:t xml:space="preserve">UMOWA nr …….. </w:t>
      </w:r>
    </w:p>
    <w:p w14:paraId="277D7F0D" w14:textId="77777777" w:rsidR="00BB09F4" w:rsidRPr="0011553B" w:rsidRDefault="00BB09F4" w:rsidP="0011553B">
      <w:pPr>
        <w:spacing w:line="276" w:lineRule="auto"/>
        <w:jc w:val="center"/>
        <w:rPr>
          <w:rFonts w:ascii="Arial" w:hAnsi="Arial" w:cs="Arial"/>
          <w:szCs w:val="22"/>
        </w:rPr>
      </w:pPr>
    </w:p>
    <w:p w14:paraId="5AEF03CD" w14:textId="77777777" w:rsidR="005A4FC6" w:rsidRPr="0011553B" w:rsidRDefault="00BB09F4" w:rsidP="005A4FC6">
      <w:pPr>
        <w:spacing w:beforeAutospacing="1" w:afterAutospacing="1" w:line="276" w:lineRule="auto"/>
        <w:jc w:val="left"/>
        <w:rPr>
          <w:rFonts w:ascii="Arial" w:hAnsi="Arial" w:cs="Arial"/>
          <w:b/>
          <w:bCs/>
          <w:szCs w:val="22"/>
        </w:rPr>
      </w:pPr>
      <w:r w:rsidRPr="0011553B">
        <w:rPr>
          <w:rFonts w:ascii="Arial" w:hAnsi="Arial" w:cs="Arial"/>
          <w:szCs w:val="22"/>
        </w:rPr>
        <w:t xml:space="preserve">zawarta w dniu …………. roku w Mszczonowie, pomiędzy: </w:t>
      </w:r>
      <w:r w:rsidRPr="0011553B">
        <w:rPr>
          <w:rFonts w:ascii="Arial" w:hAnsi="Arial" w:cs="Arial"/>
          <w:szCs w:val="22"/>
        </w:rPr>
        <w:br/>
      </w:r>
      <w:r w:rsidR="005A4FC6" w:rsidRPr="0011553B">
        <w:rPr>
          <w:rFonts w:ascii="Arial" w:hAnsi="Arial" w:cs="Arial"/>
          <w:b/>
          <w:bCs/>
          <w:szCs w:val="22"/>
        </w:rPr>
        <w:t>Związek  Międzygminny ”Mazowsze Zachodnie”  w Mszczonowie</w:t>
      </w:r>
      <w:r w:rsidR="005A4FC6" w:rsidRPr="0011553B">
        <w:rPr>
          <w:rFonts w:ascii="Arial" w:hAnsi="Arial" w:cs="Arial"/>
          <w:b/>
          <w:bCs/>
          <w:szCs w:val="22"/>
        </w:rPr>
        <w:br/>
        <w:t xml:space="preserve">ul. Grójecka 45 ; 96-320 MSZCZONÓW; </w:t>
      </w:r>
    </w:p>
    <w:p w14:paraId="3C28E26C" w14:textId="1E71B813" w:rsidR="00BB09F4" w:rsidRPr="0011553B" w:rsidRDefault="00BB09F4" w:rsidP="0011553B">
      <w:pPr>
        <w:spacing w:line="276" w:lineRule="auto"/>
        <w:ind w:left="45" w:hanging="30"/>
        <w:rPr>
          <w:rFonts w:ascii="Arial" w:hAnsi="Arial" w:cs="Arial"/>
          <w:szCs w:val="22"/>
        </w:rPr>
      </w:pPr>
      <w:r w:rsidRPr="0011553B">
        <w:rPr>
          <w:rFonts w:ascii="Arial" w:hAnsi="Arial" w:cs="Arial"/>
          <w:szCs w:val="22"/>
        </w:rPr>
        <w:t>zwanym dalej „Zamawiającym”</w:t>
      </w:r>
    </w:p>
    <w:p w14:paraId="07831511" w14:textId="77777777" w:rsidR="00BB09F4" w:rsidRPr="0011553B" w:rsidRDefault="00BB09F4" w:rsidP="0011553B">
      <w:pPr>
        <w:spacing w:line="276" w:lineRule="auto"/>
        <w:rPr>
          <w:rFonts w:ascii="Arial" w:hAnsi="Arial" w:cs="Arial"/>
          <w:szCs w:val="22"/>
        </w:rPr>
      </w:pPr>
      <w:r w:rsidRPr="0011553B">
        <w:rPr>
          <w:rFonts w:ascii="Arial" w:hAnsi="Arial" w:cs="Arial"/>
          <w:szCs w:val="22"/>
        </w:rPr>
        <w:t>a</w:t>
      </w:r>
    </w:p>
    <w:p w14:paraId="4ACBD9C2" w14:textId="77777777" w:rsidR="00BB09F4" w:rsidRPr="005A4FC6" w:rsidRDefault="00BB09F4" w:rsidP="0011553B">
      <w:pPr>
        <w:spacing w:line="276" w:lineRule="auto"/>
        <w:rPr>
          <w:rFonts w:ascii="Arial" w:hAnsi="Arial" w:cs="Arial"/>
          <w:b/>
          <w:szCs w:val="22"/>
        </w:rPr>
      </w:pPr>
      <w:r w:rsidRPr="005A4FC6">
        <w:rPr>
          <w:rFonts w:ascii="Arial" w:hAnsi="Arial" w:cs="Arial"/>
          <w:b/>
          <w:szCs w:val="22"/>
        </w:rPr>
        <w:t>……………………………………..</w:t>
      </w:r>
    </w:p>
    <w:p w14:paraId="096DC43E" w14:textId="77777777" w:rsidR="00BB09F4" w:rsidRPr="0011553B" w:rsidRDefault="00BB09F4" w:rsidP="0011553B">
      <w:pPr>
        <w:spacing w:line="276" w:lineRule="auto"/>
        <w:rPr>
          <w:rFonts w:ascii="Arial" w:hAnsi="Arial" w:cs="Arial"/>
          <w:szCs w:val="22"/>
        </w:rPr>
      </w:pPr>
      <w:r w:rsidRPr="005A4FC6">
        <w:rPr>
          <w:rFonts w:ascii="Arial" w:hAnsi="Arial" w:cs="Arial"/>
          <w:b/>
          <w:szCs w:val="22"/>
        </w:rPr>
        <w:t>……………………………</w:t>
      </w:r>
    </w:p>
    <w:p w14:paraId="530E2D0E" w14:textId="77777777" w:rsidR="00BB09F4" w:rsidRPr="0011553B" w:rsidRDefault="00BB09F4" w:rsidP="0011553B">
      <w:pPr>
        <w:spacing w:line="276" w:lineRule="auto"/>
        <w:rPr>
          <w:rFonts w:ascii="Arial" w:hAnsi="Arial" w:cs="Arial"/>
          <w:szCs w:val="22"/>
        </w:rPr>
      </w:pPr>
      <w:r w:rsidRPr="0011553B">
        <w:rPr>
          <w:rFonts w:ascii="Arial" w:hAnsi="Arial" w:cs="Arial"/>
          <w:szCs w:val="22"/>
        </w:rPr>
        <w:t>ul. ………………………………………….., NIP: ………………………………., Regon ………………………</w:t>
      </w:r>
    </w:p>
    <w:p w14:paraId="61E34435" w14:textId="77777777" w:rsidR="00BB09F4" w:rsidRPr="0011553B" w:rsidRDefault="00BB09F4" w:rsidP="0011553B">
      <w:pPr>
        <w:spacing w:line="276" w:lineRule="auto"/>
        <w:rPr>
          <w:rFonts w:ascii="Arial" w:hAnsi="Arial" w:cs="Arial"/>
          <w:szCs w:val="22"/>
        </w:rPr>
      </w:pPr>
      <w:r w:rsidRPr="0011553B">
        <w:rPr>
          <w:rFonts w:ascii="Arial" w:hAnsi="Arial" w:cs="Arial"/>
          <w:szCs w:val="22"/>
        </w:rPr>
        <w:t xml:space="preserve">reprezentowanym przez: </w:t>
      </w:r>
    </w:p>
    <w:p w14:paraId="66BC8217" w14:textId="77777777" w:rsidR="00BB09F4" w:rsidRPr="0011553B" w:rsidRDefault="00BB09F4" w:rsidP="0011553B">
      <w:pPr>
        <w:spacing w:line="276" w:lineRule="auto"/>
        <w:rPr>
          <w:rFonts w:ascii="Arial" w:hAnsi="Arial" w:cs="Arial"/>
          <w:b/>
          <w:szCs w:val="22"/>
        </w:rPr>
      </w:pPr>
      <w:r w:rsidRPr="0011553B">
        <w:rPr>
          <w:rFonts w:ascii="Arial" w:hAnsi="Arial" w:cs="Arial"/>
          <w:b/>
          <w:szCs w:val="22"/>
        </w:rPr>
        <w:t>………………………………………….. - …………………………………….</w:t>
      </w:r>
    </w:p>
    <w:p w14:paraId="68D78837" w14:textId="77777777" w:rsidR="00BB09F4" w:rsidRPr="0011553B" w:rsidRDefault="00BB09F4" w:rsidP="0011553B">
      <w:pPr>
        <w:spacing w:line="276" w:lineRule="auto"/>
        <w:rPr>
          <w:rFonts w:ascii="Arial" w:hAnsi="Arial" w:cs="Arial"/>
          <w:szCs w:val="22"/>
        </w:rPr>
      </w:pPr>
      <w:r w:rsidRPr="0011553B">
        <w:rPr>
          <w:rFonts w:ascii="Arial" w:hAnsi="Arial" w:cs="Arial"/>
          <w:szCs w:val="22"/>
        </w:rPr>
        <w:t xml:space="preserve">zwanym dalej „Wykonawcą”, </w:t>
      </w:r>
    </w:p>
    <w:p w14:paraId="2F919A58" w14:textId="77777777" w:rsidR="00BB09F4" w:rsidRPr="0011553B" w:rsidRDefault="00BB09F4" w:rsidP="0011553B">
      <w:pPr>
        <w:spacing w:line="276" w:lineRule="auto"/>
        <w:rPr>
          <w:rFonts w:ascii="Arial" w:hAnsi="Arial" w:cs="Arial"/>
          <w:szCs w:val="22"/>
        </w:rPr>
      </w:pPr>
    </w:p>
    <w:p w14:paraId="7FDAFF2D" w14:textId="4E0F3BB3" w:rsidR="00BB09F4" w:rsidRPr="007E7E3C" w:rsidRDefault="00BB09F4" w:rsidP="0011553B">
      <w:pPr>
        <w:spacing w:line="276" w:lineRule="auto"/>
        <w:rPr>
          <w:rFonts w:ascii="Arial" w:hAnsi="Arial" w:cs="Arial"/>
          <w:szCs w:val="22"/>
        </w:rPr>
      </w:pPr>
      <w:r w:rsidRPr="007E7E3C">
        <w:rPr>
          <w:rFonts w:ascii="Arial" w:hAnsi="Arial" w:cs="Arial"/>
          <w:szCs w:val="22"/>
        </w:rPr>
        <w:t xml:space="preserve">Zamówienie prowadzone jest na podstawie </w:t>
      </w:r>
      <w:r w:rsidR="00130763" w:rsidRPr="007E7E3C">
        <w:rPr>
          <w:rFonts w:ascii="Arial" w:hAnsi="Arial" w:cs="Arial"/>
          <w:szCs w:val="22"/>
        </w:rPr>
        <w:t>regulaminu stanowiącego załącznik nr 1 do Zarządzenia Nr  9/2023 Kierownika Pracowni Urbanistyczno-Projektowej Związku Międzygminnego „Mazowsze Zachodnie” z dnia 10 listopada 202</w:t>
      </w:r>
      <w:r w:rsidR="00B91ABB">
        <w:rPr>
          <w:rFonts w:ascii="Arial" w:hAnsi="Arial" w:cs="Arial"/>
          <w:szCs w:val="22"/>
        </w:rPr>
        <w:t>3</w:t>
      </w:r>
      <w:r w:rsidR="00130763" w:rsidRPr="007E7E3C">
        <w:rPr>
          <w:rFonts w:ascii="Arial" w:hAnsi="Arial" w:cs="Arial"/>
          <w:szCs w:val="22"/>
        </w:rPr>
        <w:t xml:space="preserve"> roku w sprawie uchwalenia Regulaminu udzielania zamówień publicznych, których wartość jest niższa od  kwoty 130</w:t>
      </w:r>
      <w:r w:rsidR="00226733">
        <w:rPr>
          <w:rFonts w:ascii="Arial" w:hAnsi="Arial" w:cs="Arial"/>
          <w:szCs w:val="22"/>
        </w:rPr>
        <w:t> </w:t>
      </w:r>
      <w:r w:rsidR="00130763" w:rsidRPr="007E7E3C">
        <w:rPr>
          <w:rFonts w:ascii="Arial" w:hAnsi="Arial" w:cs="Arial"/>
          <w:szCs w:val="22"/>
        </w:rPr>
        <w:t>000</w:t>
      </w:r>
      <w:r w:rsidR="00226733">
        <w:rPr>
          <w:rFonts w:ascii="Arial" w:hAnsi="Arial" w:cs="Arial"/>
          <w:szCs w:val="22"/>
        </w:rPr>
        <w:t xml:space="preserve"> zł</w:t>
      </w:r>
      <w:r w:rsidRPr="007E7E3C">
        <w:rPr>
          <w:rFonts w:ascii="Arial" w:hAnsi="Arial" w:cs="Arial"/>
          <w:szCs w:val="22"/>
        </w:rPr>
        <w:t>.</w:t>
      </w:r>
    </w:p>
    <w:p w14:paraId="0F7C600E" w14:textId="77777777" w:rsidR="00BB09F4" w:rsidRPr="0011553B" w:rsidRDefault="00BB09F4" w:rsidP="0011553B">
      <w:pPr>
        <w:spacing w:line="276" w:lineRule="auto"/>
        <w:rPr>
          <w:rFonts w:ascii="Arial" w:hAnsi="Arial" w:cs="Arial"/>
          <w:szCs w:val="22"/>
        </w:rPr>
      </w:pPr>
    </w:p>
    <w:p w14:paraId="317DB28F" w14:textId="77777777" w:rsidR="00BB09F4" w:rsidRPr="0011553B" w:rsidRDefault="00BB09F4" w:rsidP="0011553B">
      <w:pPr>
        <w:spacing w:after="120" w:line="276" w:lineRule="auto"/>
        <w:jc w:val="center"/>
        <w:rPr>
          <w:rFonts w:ascii="Arial" w:hAnsi="Arial" w:cs="Arial"/>
          <w:b/>
          <w:szCs w:val="22"/>
        </w:rPr>
      </w:pPr>
      <w:r w:rsidRPr="0011553B">
        <w:rPr>
          <w:rFonts w:ascii="Arial" w:hAnsi="Arial" w:cs="Arial"/>
          <w:b/>
          <w:szCs w:val="22"/>
        </w:rPr>
        <w:t>§ 1</w:t>
      </w:r>
    </w:p>
    <w:p w14:paraId="3E37D7A4" w14:textId="77777777" w:rsidR="00BB09F4" w:rsidRPr="0011553B" w:rsidRDefault="00BB09F4" w:rsidP="0011553B">
      <w:pPr>
        <w:spacing w:after="120" w:line="276" w:lineRule="auto"/>
        <w:jc w:val="center"/>
        <w:rPr>
          <w:rFonts w:ascii="Arial" w:hAnsi="Arial" w:cs="Arial"/>
          <w:b/>
          <w:szCs w:val="22"/>
        </w:rPr>
      </w:pPr>
      <w:r w:rsidRPr="0011553B">
        <w:rPr>
          <w:rFonts w:ascii="Arial" w:hAnsi="Arial" w:cs="Arial"/>
          <w:b/>
          <w:szCs w:val="22"/>
        </w:rPr>
        <w:t>Przedmiot umowy</w:t>
      </w:r>
    </w:p>
    <w:p w14:paraId="7F587130" w14:textId="14D2C3F2" w:rsidR="00BB09F4" w:rsidRPr="0011553B" w:rsidRDefault="00BB09F4" w:rsidP="0011553B">
      <w:pPr>
        <w:pStyle w:val="Akapitzlist"/>
        <w:numPr>
          <w:ilvl w:val="1"/>
          <w:numId w:val="10"/>
        </w:numPr>
        <w:spacing w:beforeAutospacing="1" w:afterAutospacing="1" w:line="276" w:lineRule="auto"/>
        <w:ind w:left="567" w:hanging="567"/>
        <w:rPr>
          <w:rFonts w:ascii="Arial" w:hAnsi="Arial" w:cs="Arial"/>
          <w:szCs w:val="22"/>
        </w:rPr>
      </w:pPr>
      <w:r w:rsidRPr="0011553B">
        <w:rPr>
          <w:rFonts w:ascii="Arial" w:hAnsi="Arial" w:cs="Arial"/>
          <w:szCs w:val="22"/>
        </w:rPr>
        <w:t xml:space="preserve">Przedmiotem niniejszej umowy jest </w:t>
      </w:r>
      <w:r w:rsidR="00130763" w:rsidRPr="0011553B">
        <w:rPr>
          <w:rFonts w:ascii="Arial" w:hAnsi="Arial" w:cs="Arial"/>
          <w:szCs w:val="22"/>
        </w:rPr>
        <w:t>zakup wyposażeni</w:t>
      </w:r>
      <w:r w:rsidR="00221DF7" w:rsidRPr="0011553B">
        <w:rPr>
          <w:rFonts w:ascii="Arial" w:hAnsi="Arial" w:cs="Arial"/>
          <w:szCs w:val="22"/>
        </w:rPr>
        <w:t>a</w:t>
      </w:r>
      <w:r w:rsidR="00130763" w:rsidRPr="0011553B">
        <w:rPr>
          <w:rFonts w:ascii="Arial" w:hAnsi="Arial" w:cs="Arial"/>
          <w:szCs w:val="22"/>
        </w:rPr>
        <w:t xml:space="preserve">, sprzętu teleinformatycznego i oprogramowania  w ramach programu wsparcia pn. </w:t>
      </w:r>
      <w:r w:rsidR="00221DF7" w:rsidRPr="0011553B">
        <w:rPr>
          <w:rFonts w:ascii="Arial" w:hAnsi="Arial" w:cs="Arial"/>
          <w:szCs w:val="22"/>
        </w:rPr>
        <w:t>„</w:t>
      </w:r>
      <w:r w:rsidR="00130763" w:rsidRPr="0011553B">
        <w:rPr>
          <w:rFonts w:ascii="Arial" w:hAnsi="Arial" w:cs="Arial"/>
          <w:szCs w:val="22"/>
        </w:rPr>
        <w:t xml:space="preserve">Program wsparcia administracji jednostek samorządu terytorialnego wchodzących w skład obszaru otoczenia Centralnego Portu Komunikacyjnego” </w:t>
      </w:r>
      <w:r w:rsidRPr="0011553B">
        <w:rPr>
          <w:rFonts w:ascii="Arial" w:hAnsi="Arial" w:cs="Arial"/>
          <w:szCs w:val="22"/>
        </w:rPr>
        <w:t xml:space="preserve">wg rodzaju oraz ilości wymienionych w </w:t>
      </w:r>
      <w:r w:rsidR="00221DF7" w:rsidRPr="0011553B">
        <w:rPr>
          <w:rFonts w:ascii="Arial" w:hAnsi="Arial" w:cs="Arial"/>
          <w:szCs w:val="22"/>
        </w:rPr>
        <w:t>zapytaniu ofertowym</w:t>
      </w:r>
      <w:r w:rsidRPr="0011553B">
        <w:rPr>
          <w:rFonts w:ascii="Arial" w:hAnsi="Arial" w:cs="Arial"/>
          <w:szCs w:val="22"/>
        </w:rPr>
        <w:t xml:space="preserve"> stanowiącym załącznik do niniejszej umowy.</w:t>
      </w:r>
    </w:p>
    <w:p w14:paraId="27CB237B" w14:textId="2E013CD2" w:rsidR="00F033C1" w:rsidRPr="00244A4D" w:rsidRDefault="00244A4D" w:rsidP="0011553B">
      <w:pPr>
        <w:pStyle w:val="Akapitzlist"/>
        <w:numPr>
          <w:ilvl w:val="1"/>
          <w:numId w:val="10"/>
        </w:numPr>
        <w:spacing w:beforeAutospacing="1" w:afterAutospacing="1" w:line="276" w:lineRule="auto"/>
        <w:ind w:left="567" w:hanging="567"/>
        <w:rPr>
          <w:rFonts w:ascii="Arial" w:hAnsi="Arial" w:cs="Arial"/>
          <w:szCs w:val="22"/>
        </w:rPr>
      </w:pPr>
      <w:r w:rsidRPr="00244A4D">
        <w:rPr>
          <w:rFonts w:ascii="Arial" w:hAnsi="Arial" w:cs="Arial"/>
          <w:szCs w:val="22"/>
        </w:rPr>
        <w:t>Przedmiot umowy obejmuje również dostawę kluczy licencyjnych w postaci papierowej/elektronicznej</w:t>
      </w:r>
      <w:r w:rsidR="00F033C1" w:rsidRPr="00244A4D">
        <w:rPr>
          <w:rFonts w:ascii="Arial" w:hAnsi="Arial" w:cs="Arial"/>
          <w:szCs w:val="22"/>
        </w:rPr>
        <w:t xml:space="preserve">. </w:t>
      </w:r>
    </w:p>
    <w:p w14:paraId="717E461B" w14:textId="765FCEB4" w:rsidR="00F033C1" w:rsidRPr="0011553B" w:rsidRDefault="00301936" w:rsidP="0011553B">
      <w:pPr>
        <w:pStyle w:val="Akapitzlist"/>
        <w:numPr>
          <w:ilvl w:val="1"/>
          <w:numId w:val="10"/>
        </w:numPr>
        <w:spacing w:beforeAutospacing="1" w:afterAutospacing="1" w:line="276" w:lineRule="auto"/>
        <w:ind w:left="567" w:hanging="567"/>
        <w:rPr>
          <w:rFonts w:ascii="Arial" w:hAnsi="Arial" w:cs="Arial"/>
          <w:szCs w:val="22"/>
        </w:rPr>
      </w:pPr>
      <w:r w:rsidRPr="0011553B">
        <w:rPr>
          <w:rFonts w:ascii="Arial" w:hAnsi="Arial" w:cs="Arial"/>
          <w:szCs w:val="22"/>
        </w:rPr>
        <w:t>Wykonawca zapewnia Zamawiającego, że</w:t>
      </w:r>
      <w:r w:rsidR="00221DF7" w:rsidRPr="0011553B">
        <w:rPr>
          <w:rFonts w:ascii="Arial" w:hAnsi="Arial" w:cs="Arial"/>
          <w:szCs w:val="22"/>
        </w:rPr>
        <w:t xml:space="preserve"> przedmiot zamówienia </w:t>
      </w:r>
      <w:r w:rsidRPr="0011553B">
        <w:rPr>
          <w:rFonts w:ascii="Arial" w:hAnsi="Arial" w:cs="Arial"/>
          <w:szCs w:val="22"/>
        </w:rPr>
        <w:t>(</w:t>
      </w:r>
      <w:r w:rsidR="00221DF7" w:rsidRPr="0011553B">
        <w:rPr>
          <w:rFonts w:ascii="Arial" w:hAnsi="Arial" w:cs="Arial"/>
          <w:szCs w:val="22"/>
        </w:rPr>
        <w:t xml:space="preserve">sprzęt </w:t>
      </w:r>
      <w:r w:rsidRPr="0011553B">
        <w:rPr>
          <w:rFonts w:ascii="Arial" w:hAnsi="Arial" w:cs="Arial"/>
          <w:szCs w:val="22"/>
        </w:rPr>
        <w:t>jak również komponenty i dostarczone oprogramowanie) objęty przedmiotem niniejszej umowy nie jest przedmiotem praw osób trzecich oraz jest wolny od jakichkolwiek roszczeń.</w:t>
      </w:r>
    </w:p>
    <w:p w14:paraId="27035D07" w14:textId="77777777" w:rsidR="00301936" w:rsidRPr="0011553B" w:rsidRDefault="00301936" w:rsidP="0011553B">
      <w:pPr>
        <w:pStyle w:val="Akapitzlist"/>
        <w:numPr>
          <w:ilvl w:val="1"/>
          <w:numId w:val="10"/>
        </w:numPr>
        <w:spacing w:beforeAutospacing="1" w:afterAutospacing="1" w:line="276" w:lineRule="auto"/>
        <w:ind w:left="567" w:hanging="567"/>
        <w:rPr>
          <w:rFonts w:ascii="Arial" w:hAnsi="Arial" w:cs="Arial"/>
          <w:szCs w:val="22"/>
        </w:rPr>
      </w:pPr>
      <w:r w:rsidRPr="0011553B">
        <w:rPr>
          <w:rFonts w:ascii="Arial" w:hAnsi="Arial" w:cs="Arial"/>
          <w:szCs w:val="22"/>
        </w:rPr>
        <w:t xml:space="preserve">Wykonawca ponosi pełną odpowiedzialność za szkody wyrządzone osobom trzecim lub Zamawiającemu wynikłe w związku z realizacją niniejszej umowy, spowodowane działaniem lub zaniechaniem Wykonawcy.  </w:t>
      </w:r>
    </w:p>
    <w:p w14:paraId="4714A1F9" w14:textId="16D7CBF8" w:rsidR="00301936" w:rsidRPr="0011553B" w:rsidRDefault="00301936" w:rsidP="0011553B">
      <w:pPr>
        <w:pStyle w:val="Akapitzlist"/>
        <w:numPr>
          <w:ilvl w:val="1"/>
          <w:numId w:val="10"/>
        </w:numPr>
        <w:spacing w:beforeAutospacing="1" w:afterAutospacing="1" w:line="276" w:lineRule="auto"/>
        <w:ind w:left="567" w:hanging="567"/>
        <w:rPr>
          <w:rFonts w:ascii="Arial" w:hAnsi="Arial" w:cs="Arial"/>
          <w:szCs w:val="22"/>
        </w:rPr>
      </w:pPr>
      <w:r w:rsidRPr="0011553B">
        <w:rPr>
          <w:rFonts w:ascii="Arial" w:hAnsi="Arial" w:cs="Arial"/>
          <w:szCs w:val="22"/>
        </w:rPr>
        <w:t>Wykonawca oświadcza, iż oferowany sprzęt jest fabrycznie nowy, wysokiej jakości i nieużywany oraz że oprogramowanie jest legalne.</w:t>
      </w:r>
    </w:p>
    <w:p w14:paraId="7D96A26C" w14:textId="77777777" w:rsidR="00301936" w:rsidRPr="0011553B" w:rsidRDefault="00301936" w:rsidP="0011553B">
      <w:pPr>
        <w:pStyle w:val="Akapitzlist"/>
        <w:numPr>
          <w:ilvl w:val="1"/>
          <w:numId w:val="10"/>
        </w:numPr>
        <w:spacing w:beforeAutospacing="1" w:afterAutospacing="1" w:line="276" w:lineRule="auto"/>
        <w:ind w:left="567" w:hanging="567"/>
        <w:rPr>
          <w:rFonts w:ascii="Arial" w:hAnsi="Arial" w:cs="Arial"/>
          <w:szCs w:val="22"/>
        </w:rPr>
      </w:pPr>
      <w:r w:rsidRPr="0011553B">
        <w:rPr>
          <w:rFonts w:ascii="Arial" w:hAnsi="Arial" w:cs="Arial"/>
          <w:szCs w:val="22"/>
        </w:rPr>
        <w:t>Wykonawca oświadcza, że posiada odpowiednią wiedzę i doświadczenie, potencjał ekonomiczny, techniczny i fachowy w zakresie niezbędnym do wykonania przedmiotu umowy.</w:t>
      </w:r>
    </w:p>
    <w:p w14:paraId="16E208B1" w14:textId="77777777" w:rsidR="00301936" w:rsidRPr="0011553B" w:rsidRDefault="00301936" w:rsidP="0011553B">
      <w:pPr>
        <w:pStyle w:val="Akapitzlist"/>
        <w:numPr>
          <w:ilvl w:val="1"/>
          <w:numId w:val="10"/>
        </w:numPr>
        <w:spacing w:beforeAutospacing="1" w:afterAutospacing="1" w:line="276" w:lineRule="auto"/>
        <w:ind w:left="567" w:hanging="567"/>
        <w:rPr>
          <w:rFonts w:ascii="Arial" w:hAnsi="Arial" w:cs="Arial"/>
          <w:szCs w:val="22"/>
        </w:rPr>
      </w:pPr>
      <w:r w:rsidRPr="0011553B">
        <w:rPr>
          <w:rFonts w:ascii="Arial" w:hAnsi="Arial" w:cs="Arial"/>
          <w:szCs w:val="22"/>
        </w:rPr>
        <w:t>Wykonawca przy realizacji swoich zadań zobowiązuje się do dołożenia szczególnej staranności, uwzględniając profesjonalny charakter prowadzonej przez siebie działalności.</w:t>
      </w:r>
    </w:p>
    <w:p w14:paraId="787420B9" w14:textId="77777777" w:rsidR="00301936" w:rsidRPr="0011553B" w:rsidRDefault="00301936" w:rsidP="0011553B">
      <w:pPr>
        <w:pStyle w:val="Akapitzlist"/>
        <w:numPr>
          <w:ilvl w:val="1"/>
          <w:numId w:val="10"/>
        </w:numPr>
        <w:spacing w:beforeAutospacing="1" w:afterAutospacing="1" w:line="276" w:lineRule="auto"/>
        <w:ind w:left="567" w:hanging="567"/>
        <w:rPr>
          <w:rFonts w:ascii="Arial" w:hAnsi="Arial" w:cs="Arial"/>
          <w:szCs w:val="22"/>
        </w:rPr>
      </w:pPr>
      <w:r w:rsidRPr="0011553B">
        <w:rPr>
          <w:rFonts w:ascii="Arial" w:hAnsi="Arial" w:cs="Arial"/>
          <w:szCs w:val="22"/>
        </w:rPr>
        <w:t>Wykonawca po wykonaniu przedmiotu umowy, jednocześnie z podpisaniem protokołu odbioru końcowego dostaw bez uwag, przekaże Zamawiającemu wszelkie wymagane dokumenty stwierdzające jakość dostarczonych rzeczy.</w:t>
      </w:r>
    </w:p>
    <w:p w14:paraId="7501881D" w14:textId="6F54FAE0" w:rsidR="00BB09F4" w:rsidRPr="0011553B" w:rsidRDefault="00301936" w:rsidP="0011553B">
      <w:pPr>
        <w:pStyle w:val="Akapitzlist"/>
        <w:numPr>
          <w:ilvl w:val="1"/>
          <w:numId w:val="10"/>
        </w:numPr>
        <w:spacing w:beforeAutospacing="1" w:afterAutospacing="1" w:line="276" w:lineRule="auto"/>
        <w:ind w:left="567" w:hanging="567"/>
        <w:rPr>
          <w:rFonts w:ascii="Arial" w:hAnsi="Arial" w:cs="Arial"/>
          <w:szCs w:val="22"/>
        </w:rPr>
      </w:pPr>
      <w:r w:rsidRPr="0011553B">
        <w:rPr>
          <w:rFonts w:ascii="Arial" w:hAnsi="Arial" w:cs="Arial"/>
          <w:szCs w:val="22"/>
        </w:rPr>
        <w:t>Wykonawca zobowiązuje się do dopełniania wszelkich obowiązków wynikających z przepisów lub standardów wiedzy technicznej służących prawidłowemu zrealizowaniu niniejszej umowy.</w:t>
      </w:r>
    </w:p>
    <w:p w14:paraId="56CFBF76" w14:textId="77777777" w:rsidR="00BB09F4" w:rsidRPr="0011553B" w:rsidRDefault="00BB09F4" w:rsidP="0011553B">
      <w:pPr>
        <w:spacing w:after="120" w:line="276" w:lineRule="auto"/>
        <w:jc w:val="center"/>
        <w:rPr>
          <w:rFonts w:ascii="Arial" w:hAnsi="Arial" w:cs="Arial"/>
          <w:b/>
          <w:szCs w:val="22"/>
        </w:rPr>
      </w:pPr>
      <w:r w:rsidRPr="0011553B">
        <w:rPr>
          <w:rFonts w:ascii="Arial" w:hAnsi="Arial" w:cs="Arial"/>
          <w:b/>
          <w:szCs w:val="22"/>
        </w:rPr>
        <w:lastRenderedPageBreak/>
        <w:t>§ 2</w:t>
      </w:r>
    </w:p>
    <w:p w14:paraId="7AF106AD" w14:textId="1E3ED5C8" w:rsidR="00BB09F4" w:rsidRPr="0011553B" w:rsidRDefault="00BB09F4" w:rsidP="0011553B">
      <w:pPr>
        <w:autoSpaceDE w:val="0"/>
        <w:autoSpaceDN w:val="0"/>
        <w:adjustRightInd w:val="0"/>
        <w:spacing w:line="276" w:lineRule="auto"/>
        <w:jc w:val="center"/>
        <w:rPr>
          <w:rFonts w:ascii="Arial" w:hAnsi="Arial" w:cs="Arial"/>
          <w:b/>
          <w:szCs w:val="22"/>
        </w:rPr>
      </w:pPr>
      <w:r w:rsidRPr="0011553B">
        <w:rPr>
          <w:rFonts w:ascii="Arial" w:hAnsi="Arial" w:cs="Arial"/>
          <w:b/>
          <w:szCs w:val="22"/>
        </w:rPr>
        <w:t>Zamówieni</w:t>
      </w:r>
      <w:r w:rsidR="003D2793" w:rsidRPr="0011553B">
        <w:rPr>
          <w:rFonts w:ascii="Arial" w:hAnsi="Arial" w:cs="Arial"/>
          <w:b/>
          <w:szCs w:val="22"/>
        </w:rPr>
        <w:t>e</w:t>
      </w:r>
      <w:r w:rsidRPr="0011553B">
        <w:rPr>
          <w:rFonts w:ascii="Arial" w:hAnsi="Arial" w:cs="Arial"/>
          <w:b/>
          <w:szCs w:val="22"/>
        </w:rPr>
        <w:t>, dostaw</w:t>
      </w:r>
      <w:r w:rsidR="003D2793" w:rsidRPr="0011553B">
        <w:rPr>
          <w:rFonts w:ascii="Arial" w:hAnsi="Arial" w:cs="Arial"/>
          <w:b/>
          <w:szCs w:val="22"/>
        </w:rPr>
        <w:t>a</w:t>
      </w:r>
      <w:r w:rsidRPr="0011553B">
        <w:rPr>
          <w:rFonts w:ascii="Arial" w:hAnsi="Arial" w:cs="Arial"/>
          <w:b/>
          <w:szCs w:val="22"/>
        </w:rPr>
        <w:t xml:space="preserve"> i odbi</w:t>
      </w:r>
      <w:r w:rsidR="00130763" w:rsidRPr="0011553B">
        <w:rPr>
          <w:rFonts w:ascii="Arial" w:hAnsi="Arial" w:cs="Arial"/>
          <w:b/>
          <w:szCs w:val="22"/>
        </w:rPr>
        <w:t>ór</w:t>
      </w:r>
    </w:p>
    <w:p w14:paraId="65B64116" w14:textId="39FE6242" w:rsidR="00BB09F4" w:rsidRPr="0011553B" w:rsidRDefault="00BB09F4" w:rsidP="0011553B">
      <w:pPr>
        <w:pStyle w:val="Akapitzlist"/>
        <w:numPr>
          <w:ilvl w:val="0"/>
          <w:numId w:val="19"/>
        </w:numPr>
        <w:autoSpaceDE w:val="0"/>
        <w:autoSpaceDN w:val="0"/>
        <w:adjustRightInd w:val="0"/>
        <w:spacing w:line="276" w:lineRule="auto"/>
        <w:ind w:left="567" w:hanging="567"/>
        <w:rPr>
          <w:rFonts w:ascii="Arial" w:hAnsi="Arial" w:cs="Arial"/>
          <w:szCs w:val="22"/>
        </w:rPr>
      </w:pPr>
      <w:r w:rsidRPr="0011553B">
        <w:rPr>
          <w:rFonts w:ascii="Arial" w:hAnsi="Arial" w:cs="Arial"/>
          <w:szCs w:val="22"/>
        </w:rPr>
        <w:t xml:space="preserve">Wykonawca zobowiązany jest do realizowania </w:t>
      </w:r>
      <w:r w:rsidR="00423C56" w:rsidRPr="0011553B">
        <w:rPr>
          <w:rFonts w:ascii="Arial" w:hAnsi="Arial" w:cs="Arial"/>
          <w:szCs w:val="22"/>
        </w:rPr>
        <w:t>przedmiotu umowy</w:t>
      </w:r>
      <w:r w:rsidRPr="0011553B">
        <w:rPr>
          <w:rFonts w:ascii="Arial" w:hAnsi="Arial" w:cs="Arial"/>
          <w:szCs w:val="22"/>
        </w:rPr>
        <w:t xml:space="preserve"> w terminie </w:t>
      </w:r>
      <w:r w:rsidR="00B34CA0">
        <w:rPr>
          <w:rFonts w:ascii="Arial" w:hAnsi="Arial" w:cs="Arial"/>
          <w:szCs w:val="22"/>
        </w:rPr>
        <w:t>10 dni od podpisania umowy</w:t>
      </w:r>
      <w:r w:rsidRPr="0011553B">
        <w:rPr>
          <w:rFonts w:ascii="Arial" w:hAnsi="Arial" w:cs="Arial"/>
          <w:szCs w:val="22"/>
        </w:rPr>
        <w:t>.</w:t>
      </w:r>
    </w:p>
    <w:p w14:paraId="1BEBCE4C" w14:textId="763ED8C7" w:rsidR="00BB09F4" w:rsidRPr="0011553B" w:rsidRDefault="00BB09F4" w:rsidP="0011553B">
      <w:pPr>
        <w:pStyle w:val="Akapitzlist"/>
        <w:numPr>
          <w:ilvl w:val="0"/>
          <w:numId w:val="19"/>
        </w:numPr>
        <w:autoSpaceDE w:val="0"/>
        <w:autoSpaceDN w:val="0"/>
        <w:adjustRightInd w:val="0"/>
        <w:spacing w:line="276" w:lineRule="auto"/>
        <w:ind w:left="567" w:hanging="567"/>
        <w:rPr>
          <w:rFonts w:ascii="Arial" w:hAnsi="Arial" w:cs="Arial"/>
          <w:szCs w:val="22"/>
        </w:rPr>
      </w:pPr>
      <w:r w:rsidRPr="0011553B">
        <w:rPr>
          <w:rFonts w:ascii="Arial" w:hAnsi="Arial" w:cs="Arial"/>
          <w:szCs w:val="22"/>
        </w:rPr>
        <w:t>Wykonawca na swój koszt i ryzyko będzie realizował dostaw</w:t>
      </w:r>
      <w:r w:rsidR="009D27C4" w:rsidRPr="0011553B">
        <w:rPr>
          <w:rFonts w:ascii="Arial" w:hAnsi="Arial" w:cs="Arial"/>
          <w:szCs w:val="22"/>
        </w:rPr>
        <w:t>ę</w:t>
      </w:r>
      <w:r w:rsidRPr="0011553B">
        <w:rPr>
          <w:rFonts w:ascii="Arial" w:hAnsi="Arial" w:cs="Arial"/>
          <w:szCs w:val="22"/>
        </w:rPr>
        <w:t xml:space="preserve"> do</w:t>
      </w:r>
      <w:r w:rsidR="00423C56" w:rsidRPr="0011553B">
        <w:rPr>
          <w:rFonts w:ascii="Arial" w:hAnsi="Arial" w:cs="Arial"/>
          <w:szCs w:val="22"/>
        </w:rPr>
        <w:t xml:space="preserve"> Pracowni Urbanistyczno-Projektowej Związku Międzygminnego „Mazowsze Zachodnie” w Mszczonowie z siedzibą  w Wiskitkach Pl. Wolności 35 </w:t>
      </w:r>
      <w:r w:rsidR="000103D8" w:rsidRPr="0011553B">
        <w:rPr>
          <w:rFonts w:ascii="Arial" w:hAnsi="Arial" w:cs="Arial"/>
          <w:szCs w:val="22"/>
        </w:rPr>
        <w:t xml:space="preserve">w </w:t>
      </w:r>
      <w:r w:rsidRPr="0011553B">
        <w:rPr>
          <w:rFonts w:ascii="Arial" w:hAnsi="Arial" w:cs="Arial"/>
          <w:szCs w:val="22"/>
        </w:rPr>
        <w:t xml:space="preserve">dni powszednie (od poniedziałku do piątku, z wyjątkiem dni ustawowo wolnych od pracy), w godzinach </w:t>
      </w:r>
      <w:r w:rsidR="000103D8" w:rsidRPr="0011553B">
        <w:rPr>
          <w:rFonts w:ascii="Arial" w:hAnsi="Arial" w:cs="Arial"/>
          <w:szCs w:val="22"/>
        </w:rPr>
        <w:t xml:space="preserve">pracy </w:t>
      </w:r>
      <w:r w:rsidR="00130763" w:rsidRPr="0011553B">
        <w:rPr>
          <w:rFonts w:ascii="Arial" w:hAnsi="Arial" w:cs="Arial"/>
          <w:szCs w:val="22"/>
        </w:rPr>
        <w:t>Pracowni</w:t>
      </w:r>
      <w:r w:rsidRPr="0011553B">
        <w:rPr>
          <w:rFonts w:ascii="Arial" w:hAnsi="Arial" w:cs="Arial"/>
          <w:szCs w:val="22"/>
        </w:rPr>
        <w:t>.</w:t>
      </w:r>
    </w:p>
    <w:p w14:paraId="2F7B1F2A" w14:textId="3278DF3F" w:rsidR="00301936" w:rsidRPr="0011553B" w:rsidRDefault="00301936" w:rsidP="0011553B">
      <w:pPr>
        <w:pStyle w:val="Akapitzlist"/>
        <w:numPr>
          <w:ilvl w:val="0"/>
          <w:numId w:val="19"/>
        </w:numPr>
        <w:autoSpaceDE w:val="0"/>
        <w:autoSpaceDN w:val="0"/>
        <w:adjustRightInd w:val="0"/>
        <w:spacing w:line="276" w:lineRule="auto"/>
        <w:ind w:left="567" w:hanging="567"/>
        <w:rPr>
          <w:rFonts w:ascii="Arial" w:hAnsi="Arial" w:cs="Arial"/>
          <w:szCs w:val="22"/>
        </w:rPr>
      </w:pPr>
      <w:r w:rsidRPr="0011553B">
        <w:rPr>
          <w:rFonts w:ascii="Arial" w:hAnsi="Arial" w:cs="Arial"/>
          <w:szCs w:val="22"/>
        </w:rPr>
        <w:t xml:space="preserve">Wraz dostarczonym przedmiotem umowy Wykonawca wyda Zamawiającemu oświadczenie gwarancyjne i karty gwarancyjne, instrukcje dotyczące sposobu korzystania z </w:t>
      </w:r>
      <w:r w:rsidR="00F73D43" w:rsidRPr="0011553B">
        <w:rPr>
          <w:rFonts w:ascii="Arial" w:hAnsi="Arial" w:cs="Arial"/>
          <w:szCs w:val="22"/>
        </w:rPr>
        <w:t xml:space="preserve">przedmiotu </w:t>
      </w:r>
      <w:r w:rsidR="00F73D43" w:rsidRPr="00244A4D">
        <w:rPr>
          <w:rFonts w:ascii="Arial" w:hAnsi="Arial" w:cs="Arial"/>
          <w:szCs w:val="22"/>
        </w:rPr>
        <w:t>umowy</w:t>
      </w:r>
      <w:r w:rsidR="00423C56" w:rsidRPr="00244A4D">
        <w:rPr>
          <w:rFonts w:ascii="Arial" w:hAnsi="Arial" w:cs="Arial"/>
          <w:szCs w:val="22"/>
        </w:rPr>
        <w:t xml:space="preserve">, </w:t>
      </w:r>
      <w:r w:rsidR="00F033C1" w:rsidRPr="00244A4D">
        <w:rPr>
          <w:rFonts w:ascii="Arial" w:hAnsi="Arial" w:cs="Arial"/>
          <w:szCs w:val="22"/>
        </w:rPr>
        <w:t xml:space="preserve">klucze </w:t>
      </w:r>
      <w:r w:rsidR="0011553B" w:rsidRPr="00244A4D">
        <w:rPr>
          <w:rFonts w:ascii="Arial" w:hAnsi="Arial" w:cs="Arial"/>
          <w:szCs w:val="22"/>
        </w:rPr>
        <w:t>licencyjne</w:t>
      </w:r>
      <w:r w:rsidR="00423C56" w:rsidRPr="00244A4D">
        <w:rPr>
          <w:rFonts w:ascii="Arial" w:hAnsi="Arial" w:cs="Arial"/>
          <w:szCs w:val="22"/>
        </w:rPr>
        <w:t>,</w:t>
      </w:r>
      <w:r w:rsidRPr="00244A4D">
        <w:rPr>
          <w:rFonts w:ascii="Arial" w:hAnsi="Arial" w:cs="Arial"/>
          <w:szCs w:val="22"/>
        </w:rPr>
        <w:t xml:space="preserve"> </w:t>
      </w:r>
      <w:proofErr w:type="spellStart"/>
      <w:r w:rsidRPr="00244A4D">
        <w:rPr>
          <w:rFonts w:ascii="Arial" w:hAnsi="Arial" w:cs="Arial"/>
          <w:szCs w:val="22"/>
        </w:rPr>
        <w:t>itp</w:t>
      </w:r>
      <w:proofErr w:type="spellEnd"/>
    </w:p>
    <w:p w14:paraId="4D08752C" w14:textId="36CDB775" w:rsidR="00531250" w:rsidRPr="0011553B" w:rsidRDefault="00BB09F4" w:rsidP="0011553B">
      <w:pPr>
        <w:pStyle w:val="Akapitzlist"/>
        <w:numPr>
          <w:ilvl w:val="0"/>
          <w:numId w:val="19"/>
        </w:numPr>
        <w:autoSpaceDE w:val="0"/>
        <w:autoSpaceDN w:val="0"/>
        <w:adjustRightInd w:val="0"/>
        <w:spacing w:line="276" w:lineRule="auto"/>
        <w:ind w:left="567" w:hanging="567"/>
        <w:rPr>
          <w:rFonts w:ascii="Arial" w:hAnsi="Arial" w:cs="Arial"/>
          <w:szCs w:val="22"/>
        </w:rPr>
      </w:pPr>
      <w:r w:rsidRPr="0011553B">
        <w:rPr>
          <w:rFonts w:ascii="Arial" w:hAnsi="Arial" w:cs="Arial"/>
          <w:szCs w:val="22"/>
        </w:rPr>
        <w:t xml:space="preserve">Wykonawca ponosi odpowiedzialność za sposób zabezpieczenia </w:t>
      </w:r>
      <w:r w:rsidR="00BD215A" w:rsidRPr="0011553B">
        <w:rPr>
          <w:rFonts w:ascii="Arial" w:hAnsi="Arial" w:cs="Arial"/>
          <w:szCs w:val="22"/>
        </w:rPr>
        <w:t>przedmiotu umowy</w:t>
      </w:r>
      <w:r w:rsidR="000103D8" w:rsidRPr="0011553B">
        <w:rPr>
          <w:rFonts w:ascii="Arial" w:hAnsi="Arial" w:cs="Arial"/>
          <w:szCs w:val="22"/>
        </w:rPr>
        <w:t xml:space="preserve"> </w:t>
      </w:r>
      <w:r w:rsidRPr="0011553B">
        <w:rPr>
          <w:rFonts w:ascii="Arial" w:hAnsi="Arial" w:cs="Arial"/>
          <w:szCs w:val="22"/>
        </w:rPr>
        <w:t>przed uszkodzeniem</w:t>
      </w:r>
      <w:r w:rsidR="002B15C7" w:rsidRPr="0011553B">
        <w:rPr>
          <w:rFonts w:ascii="Arial" w:hAnsi="Arial" w:cs="Arial"/>
          <w:szCs w:val="22"/>
        </w:rPr>
        <w:t xml:space="preserve"> podczas transportu</w:t>
      </w:r>
      <w:r w:rsidRPr="0011553B">
        <w:rPr>
          <w:rFonts w:ascii="Arial" w:hAnsi="Arial" w:cs="Arial"/>
          <w:szCs w:val="22"/>
        </w:rPr>
        <w:t>.</w:t>
      </w:r>
    </w:p>
    <w:p w14:paraId="5EEE3EC3" w14:textId="79A2FE6D" w:rsidR="00531250" w:rsidRPr="0011553B" w:rsidRDefault="00BB09F4" w:rsidP="0011553B">
      <w:pPr>
        <w:pStyle w:val="Akapitzlist"/>
        <w:numPr>
          <w:ilvl w:val="0"/>
          <w:numId w:val="19"/>
        </w:numPr>
        <w:autoSpaceDE w:val="0"/>
        <w:autoSpaceDN w:val="0"/>
        <w:adjustRightInd w:val="0"/>
        <w:spacing w:line="276" w:lineRule="auto"/>
        <w:ind w:left="567" w:hanging="567"/>
        <w:rPr>
          <w:rFonts w:ascii="Arial" w:hAnsi="Arial" w:cs="Arial"/>
          <w:szCs w:val="22"/>
        </w:rPr>
      </w:pPr>
      <w:r w:rsidRPr="0011553B">
        <w:rPr>
          <w:rFonts w:ascii="Arial" w:hAnsi="Arial" w:cs="Arial"/>
          <w:szCs w:val="22"/>
        </w:rPr>
        <w:t>W przypadku stwierdzenia przez Zamawiającego niezgodności dostawy</w:t>
      </w:r>
      <w:r w:rsidR="00130763" w:rsidRPr="0011553B">
        <w:rPr>
          <w:rFonts w:ascii="Arial" w:hAnsi="Arial" w:cs="Arial"/>
          <w:szCs w:val="22"/>
        </w:rPr>
        <w:t xml:space="preserve"> z</w:t>
      </w:r>
      <w:r w:rsidRPr="0011553B">
        <w:rPr>
          <w:rFonts w:ascii="Arial" w:hAnsi="Arial" w:cs="Arial"/>
          <w:szCs w:val="22"/>
        </w:rPr>
        <w:t xml:space="preserve"> </w:t>
      </w:r>
      <w:r w:rsidR="00130763" w:rsidRPr="0011553B">
        <w:rPr>
          <w:rFonts w:ascii="Arial" w:hAnsi="Arial" w:cs="Arial"/>
          <w:szCs w:val="22"/>
        </w:rPr>
        <w:t>przedmiotem umowy</w:t>
      </w:r>
      <w:r w:rsidR="0087626A" w:rsidRPr="0011553B">
        <w:rPr>
          <w:rFonts w:ascii="Arial" w:hAnsi="Arial" w:cs="Arial"/>
          <w:szCs w:val="22"/>
        </w:rPr>
        <w:t>,</w:t>
      </w:r>
      <w:r w:rsidRPr="0011553B">
        <w:rPr>
          <w:rFonts w:ascii="Arial" w:hAnsi="Arial" w:cs="Arial"/>
          <w:szCs w:val="22"/>
        </w:rPr>
        <w:t xml:space="preserve"> brakiem lub uszkodzeniem </w:t>
      </w:r>
      <w:r w:rsidR="0087626A" w:rsidRPr="0011553B">
        <w:rPr>
          <w:rFonts w:ascii="Arial" w:hAnsi="Arial" w:cs="Arial"/>
          <w:szCs w:val="22"/>
        </w:rPr>
        <w:t>sprzętu komputerowego</w:t>
      </w:r>
      <w:r w:rsidRPr="0011553B">
        <w:rPr>
          <w:rFonts w:ascii="Arial" w:hAnsi="Arial" w:cs="Arial"/>
          <w:szCs w:val="22"/>
        </w:rPr>
        <w:t xml:space="preserve">, Wykonawca zobowiązany jest do niezwłocznego dostarczenia brakującego </w:t>
      </w:r>
      <w:r w:rsidR="0087626A" w:rsidRPr="0011553B">
        <w:rPr>
          <w:rFonts w:ascii="Arial" w:hAnsi="Arial" w:cs="Arial"/>
          <w:szCs w:val="22"/>
        </w:rPr>
        <w:t>sprzętu komputerowego</w:t>
      </w:r>
      <w:r w:rsidR="00BD215A" w:rsidRPr="0011553B">
        <w:rPr>
          <w:rFonts w:ascii="Arial" w:hAnsi="Arial" w:cs="Arial"/>
          <w:szCs w:val="22"/>
        </w:rPr>
        <w:t xml:space="preserve"> i/lub oprogramowania</w:t>
      </w:r>
      <w:r w:rsidR="00B92024" w:rsidRPr="0011553B">
        <w:rPr>
          <w:rFonts w:ascii="Arial" w:hAnsi="Arial" w:cs="Arial"/>
          <w:szCs w:val="22"/>
        </w:rPr>
        <w:t xml:space="preserve"> </w:t>
      </w:r>
      <w:r w:rsidR="005C4FD9" w:rsidRPr="0011553B">
        <w:rPr>
          <w:rFonts w:ascii="Arial" w:hAnsi="Arial" w:cs="Arial"/>
          <w:szCs w:val="22"/>
        </w:rPr>
        <w:t xml:space="preserve">w terminie pięciu dni roboczych liczonych od chwili otrzymania zgłoszenia </w:t>
      </w:r>
      <w:r w:rsidR="00B92024" w:rsidRPr="0011553B">
        <w:rPr>
          <w:rFonts w:ascii="Arial" w:hAnsi="Arial" w:cs="Arial"/>
          <w:szCs w:val="22"/>
        </w:rPr>
        <w:t>w/w braków lub uszkodzeń</w:t>
      </w:r>
      <w:r w:rsidRPr="0011553B">
        <w:rPr>
          <w:rFonts w:ascii="Arial" w:hAnsi="Arial" w:cs="Arial"/>
          <w:szCs w:val="22"/>
        </w:rPr>
        <w:t>.</w:t>
      </w:r>
    </w:p>
    <w:p w14:paraId="337A1BF1" w14:textId="55EAF978" w:rsidR="00C345ED" w:rsidRPr="0011553B" w:rsidRDefault="00BB09F4" w:rsidP="0011553B">
      <w:pPr>
        <w:pStyle w:val="Akapitzlist"/>
        <w:numPr>
          <w:ilvl w:val="0"/>
          <w:numId w:val="19"/>
        </w:numPr>
        <w:autoSpaceDE w:val="0"/>
        <w:autoSpaceDN w:val="0"/>
        <w:adjustRightInd w:val="0"/>
        <w:spacing w:line="276" w:lineRule="auto"/>
        <w:ind w:left="567" w:hanging="567"/>
        <w:rPr>
          <w:rFonts w:ascii="Arial" w:hAnsi="Arial" w:cs="Arial"/>
          <w:szCs w:val="22"/>
        </w:rPr>
      </w:pPr>
      <w:r w:rsidRPr="0011553B">
        <w:rPr>
          <w:rFonts w:ascii="Arial" w:hAnsi="Arial" w:cs="Arial"/>
          <w:szCs w:val="22"/>
        </w:rPr>
        <w:t xml:space="preserve">W przypadku zaistnienia okoliczności, o której mowa w ust. </w:t>
      </w:r>
      <w:r w:rsidR="00B92024" w:rsidRPr="0011553B">
        <w:rPr>
          <w:rFonts w:ascii="Arial" w:hAnsi="Arial" w:cs="Arial"/>
          <w:szCs w:val="22"/>
        </w:rPr>
        <w:t>5</w:t>
      </w:r>
      <w:r w:rsidRPr="0011553B">
        <w:rPr>
          <w:rFonts w:ascii="Arial" w:hAnsi="Arial" w:cs="Arial"/>
          <w:szCs w:val="22"/>
        </w:rPr>
        <w:t xml:space="preserve">, Zamawiający uprawniony jest do naliczenia kar umownych na zasadach określonych w § </w:t>
      </w:r>
      <w:r w:rsidR="000F1FEB" w:rsidRPr="0011553B">
        <w:rPr>
          <w:rFonts w:ascii="Arial" w:hAnsi="Arial" w:cs="Arial"/>
          <w:szCs w:val="22"/>
        </w:rPr>
        <w:t>6</w:t>
      </w:r>
      <w:r w:rsidRPr="0011553B">
        <w:rPr>
          <w:rFonts w:ascii="Arial" w:hAnsi="Arial" w:cs="Arial"/>
          <w:szCs w:val="22"/>
        </w:rPr>
        <w:t xml:space="preserve"> Umowy.</w:t>
      </w:r>
    </w:p>
    <w:p w14:paraId="671AAF73" w14:textId="77777777" w:rsidR="00C345ED" w:rsidRPr="0011553B" w:rsidRDefault="00C345ED" w:rsidP="0011553B">
      <w:pPr>
        <w:pStyle w:val="Akapitzlist"/>
        <w:numPr>
          <w:ilvl w:val="0"/>
          <w:numId w:val="19"/>
        </w:numPr>
        <w:autoSpaceDE w:val="0"/>
        <w:autoSpaceDN w:val="0"/>
        <w:adjustRightInd w:val="0"/>
        <w:spacing w:line="276" w:lineRule="auto"/>
        <w:ind w:left="567" w:hanging="567"/>
        <w:rPr>
          <w:rFonts w:ascii="Arial" w:hAnsi="Arial" w:cs="Arial"/>
          <w:szCs w:val="22"/>
        </w:rPr>
      </w:pPr>
      <w:r w:rsidRPr="0011553B">
        <w:rPr>
          <w:rFonts w:ascii="Arial" w:hAnsi="Arial" w:cs="Arial"/>
          <w:szCs w:val="22"/>
        </w:rPr>
        <w:t>Zamawiający może odmówić odbioru przedmiotu umowy z widoczną wadą, a także niezgodnych co do ilości i rodzaju.</w:t>
      </w:r>
    </w:p>
    <w:p w14:paraId="39FD8C2E" w14:textId="52FECACF" w:rsidR="00C345ED" w:rsidRPr="0011553B" w:rsidRDefault="00C345ED" w:rsidP="0011553B">
      <w:pPr>
        <w:pStyle w:val="Akapitzlist"/>
        <w:numPr>
          <w:ilvl w:val="0"/>
          <w:numId w:val="19"/>
        </w:numPr>
        <w:autoSpaceDE w:val="0"/>
        <w:autoSpaceDN w:val="0"/>
        <w:adjustRightInd w:val="0"/>
        <w:spacing w:line="276" w:lineRule="auto"/>
        <w:ind w:left="567" w:hanging="567"/>
        <w:rPr>
          <w:rFonts w:ascii="Arial" w:hAnsi="Arial" w:cs="Arial"/>
          <w:szCs w:val="22"/>
        </w:rPr>
      </w:pPr>
      <w:r w:rsidRPr="0011553B">
        <w:rPr>
          <w:rFonts w:ascii="Arial" w:hAnsi="Arial" w:cs="Arial"/>
          <w:szCs w:val="22"/>
        </w:rPr>
        <w:t xml:space="preserve">W przypadku wskazanym w ust. </w:t>
      </w:r>
      <w:r w:rsidR="00D47B5B" w:rsidRPr="0011553B">
        <w:rPr>
          <w:rFonts w:ascii="Arial" w:hAnsi="Arial" w:cs="Arial"/>
          <w:szCs w:val="22"/>
        </w:rPr>
        <w:t>7</w:t>
      </w:r>
      <w:r w:rsidRPr="0011553B">
        <w:rPr>
          <w:rFonts w:ascii="Arial" w:hAnsi="Arial" w:cs="Arial"/>
          <w:szCs w:val="22"/>
        </w:rPr>
        <w:t xml:space="preserve"> Wykonawcy nie przysługuje wynagrodzenie.</w:t>
      </w:r>
    </w:p>
    <w:p w14:paraId="7835F6C0" w14:textId="77777777" w:rsidR="00BB09F4" w:rsidRPr="0011553B" w:rsidRDefault="00BB09F4" w:rsidP="0011553B">
      <w:pPr>
        <w:tabs>
          <w:tab w:val="left" w:pos="284"/>
        </w:tabs>
        <w:spacing w:line="276" w:lineRule="auto"/>
        <w:ind w:left="426"/>
        <w:rPr>
          <w:rFonts w:ascii="Arial" w:hAnsi="Arial" w:cs="Arial"/>
          <w:szCs w:val="22"/>
        </w:rPr>
      </w:pPr>
    </w:p>
    <w:p w14:paraId="49481CFC" w14:textId="77777777" w:rsidR="00BB09F4" w:rsidRPr="0011553B" w:rsidRDefault="00BB09F4" w:rsidP="0011553B">
      <w:pPr>
        <w:spacing w:after="120" w:line="276" w:lineRule="auto"/>
        <w:jc w:val="center"/>
        <w:rPr>
          <w:rFonts w:ascii="Arial" w:hAnsi="Arial" w:cs="Arial"/>
          <w:b/>
          <w:szCs w:val="22"/>
        </w:rPr>
      </w:pPr>
      <w:r w:rsidRPr="0011553B">
        <w:rPr>
          <w:rFonts w:ascii="Arial" w:hAnsi="Arial" w:cs="Arial"/>
          <w:b/>
          <w:szCs w:val="22"/>
        </w:rPr>
        <w:t>§ 3</w:t>
      </w:r>
    </w:p>
    <w:p w14:paraId="6E8CC57D" w14:textId="77777777" w:rsidR="00BB09F4" w:rsidRPr="0011553B" w:rsidRDefault="00BB09F4" w:rsidP="0011553B">
      <w:pPr>
        <w:tabs>
          <w:tab w:val="left" w:pos="284"/>
        </w:tabs>
        <w:spacing w:line="276" w:lineRule="auto"/>
        <w:jc w:val="center"/>
        <w:rPr>
          <w:rFonts w:ascii="Arial" w:hAnsi="Arial" w:cs="Arial"/>
          <w:b/>
          <w:szCs w:val="22"/>
        </w:rPr>
      </w:pPr>
      <w:r w:rsidRPr="0011553B">
        <w:rPr>
          <w:rFonts w:ascii="Arial" w:hAnsi="Arial" w:cs="Arial"/>
          <w:b/>
          <w:szCs w:val="22"/>
        </w:rPr>
        <w:t>Warunki gwarancji</w:t>
      </w:r>
    </w:p>
    <w:p w14:paraId="2CC7E474" w14:textId="77777777" w:rsidR="00C345ED" w:rsidRPr="0011553B" w:rsidRDefault="00C345ED" w:rsidP="0011553B">
      <w:pPr>
        <w:numPr>
          <w:ilvl w:val="0"/>
          <w:numId w:val="43"/>
        </w:numPr>
        <w:spacing w:after="55" w:line="276" w:lineRule="auto"/>
        <w:ind w:left="567" w:hanging="567"/>
        <w:rPr>
          <w:rFonts w:ascii="Arial" w:hAnsi="Arial" w:cs="Arial"/>
          <w:color w:val="000000" w:themeColor="text1"/>
          <w:szCs w:val="22"/>
        </w:rPr>
      </w:pPr>
      <w:r w:rsidRPr="0011553B">
        <w:rPr>
          <w:rFonts w:ascii="Arial" w:hAnsi="Arial" w:cs="Arial"/>
          <w:color w:val="000000" w:themeColor="text1"/>
          <w:szCs w:val="22"/>
        </w:rPr>
        <w:t xml:space="preserve">Wykonawca oświadcza, że sprzęt objęty przedmiotem umowy jest w pełni sprawny, fabrycznie nowy, dotychczas nieużytkowany i nieuszkodzony; nie był poddawany procesowi demontażu lub wymiany jakichkolwiek elementów, a żadne elementy sprzętu nie wchodziły wcześniej, w całości ani w części w skład innego produktu, są fabrycznie nowe, nieużywane, nieregenerowane i nieprefabrykowane, może być używany zgodnie  z przeznaczeniem.  </w:t>
      </w:r>
    </w:p>
    <w:p w14:paraId="0B941454" w14:textId="276C7015" w:rsidR="00C345ED" w:rsidRPr="0011553B" w:rsidRDefault="00C345ED" w:rsidP="0011553B">
      <w:pPr>
        <w:numPr>
          <w:ilvl w:val="0"/>
          <w:numId w:val="43"/>
        </w:numPr>
        <w:spacing w:after="55" w:line="276" w:lineRule="auto"/>
        <w:ind w:left="567" w:hanging="567"/>
        <w:rPr>
          <w:rFonts w:ascii="Arial" w:hAnsi="Arial" w:cs="Arial"/>
          <w:color w:val="000000" w:themeColor="text1"/>
          <w:szCs w:val="22"/>
        </w:rPr>
      </w:pPr>
      <w:r w:rsidRPr="0011553B">
        <w:rPr>
          <w:rFonts w:ascii="Arial" w:hAnsi="Arial" w:cs="Arial"/>
          <w:color w:val="000000" w:themeColor="text1"/>
          <w:szCs w:val="22"/>
        </w:rPr>
        <w:t xml:space="preserve">Wykonawca na dostarczony przedmiot umowy udziela Zamawiającemu gwarancji jakości i rękojmi za wady na okres </w:t>
      </w:r>
      <w:r w:rsidR="00B118B9">
        <w:rPr>
          <w:rFonts w:ascii="Arial" w:hAnsi="Arial" w:cs="Arial"/>
          <w:color w:val="000000" w:themeColor="text1"/>
          <w:szCs w:val="22"/>
        </w:rPr>
        <w:t xml:space="preserve"> 36 miesięcy na komputery i na pozostałe  zamówienia </w:t>
      </w:r>
      <w:r w:rsidRPr="0011553B">
        <w:rPr>
          <w:rFonts w:ascii="Arial" w:hAnsi="Arial" w:cs="Arial"/>
          <w:color w:val="000000" w:themeColor="text1"/>
          <w:szCs w:val="22"/>
        </w:rPr>
        <w:t>24 miesięcy od dnia odbioru dostawy, przy czym gwarancja jakości nie może być krótsza niż okres gwarancji, udzielony przez producentów towaru, poczynając od daty podpisania pokwitowania odbioru i musi być świadczona na miejscu u Zamawiającego</w:t>
      </w:r>
    </w:p>
    <w:p w14:paraId="6BB8CF43" w14:textId="77777777" w:rsidR="00C345ED" w:rsidRPr="0011553B" w:rsidRDefault="00C345ED" w:rsidP="0011553B">
      <w:pPr>
        <w:numPr>
          <w:ilvl w:val="0"/>
          <w:numId w:val="43"/>
        </w:numPr>
        <w:spacing w:after="55" w:line="276" w:lineRule="auto"/>
        <w:ind w:left="567" w:hanging="567"/>
        <w:rPr>
          <w:rFonts w:ascii="Arial" w:hAnsi="Arial" w:cs="Arial"/>
          <w:color w:val="000000" w:themeColor="text1"/>
          <w:szCs w:val="22"/>
        </w:rPr>
      </w:pPr>
      <w:r w:rsidRPr="0011553B">
        <w:rPr>
          <w:rFonts w:ascii="Arial" w:hAnsi="Arial" w:cs="Arial"/>
          <w:color w:val="000000" w:themeColor="text1"/>
          <w:szCs w:val="22"/>
        </w:rPr>
        <w:t xml:space="preserve">Okres rękojmi za wady jest równy okresowi gwarancji.  </w:t>
      </w:r>
    </w:p>
    <w:p w14:paraId="2BF42305" w14:textId="77777777" w:rsidR="00C345ED" w:rsidRPr="0011553B" w:rsidRDefault="00C345ED" w:rsidP="0011553B">
      <w:pPr>
        <w:numPr>
          <w:ilvl w:val="0"/>
          <w:numId w:val="43"/>
        </w:numPr>
        <w:spacing w:after="55" w:line="276" w:lineRule="auto"/>
        <w:ind w:left="567" w:hanging="567"/>
        <w:rPr>
          <w:rFonts w:ascii="Arial" w:hAnsi="Arial" w:cs="Arial"/>
          <w:color w:val="000000" w:themeColor="text1"/>
          <w:szCs w:val="22"/>
        </w:rPr>
      </w:pPr>
      <w:r w:rsidRPr="0011553B">
        <w:rPr>
          <w:rFonts w:ascii="Arial" w:hAnsi="Arial" w:cs="Arial"/>
          <w:color w:val="000000" w:themeColor="text1"/>
          <w:szCs w:val="22"/>
        </w:rPr>
        <w:t xml:space="preserve">Okres gwarancji sprzętu ulega przedłużeniu o czas jego niesprawności, tj. realizacji usunięcia usterki, awarii (naprawy lub wymiany wadliwego podzespołu, lub urządzenia). </w:t>
      </w:r>
    </w:p>
    <w:p w14:paraId="4FF03D06" w14:textId="77777777" w:rsidR="00C345ED" w:rsidRPr="0011553B" w:rsidRDefault="00C345ED" w:rsidP="0011553B">
      <w:pPr>
        <w:numPr>
          <w:ilvl w:val="0"/>
          <w:numId w:val="43"/>
        </w:numPr>
        <w:spacing w:after="55" w:line="276" w:lineRule="auto"/>
        <w:ind w:left="567" w:hanging="567"/>
        <w:rPr>
          <w:rFonts w:ascii="Arial" w:hAnsi="Arial" w:cs="Arial"/>
          <w:color w:val="000000" w:themeColor="text1"/>
          <w:szCs w:val="22"/>
        </w:rPr>
      </w:pPr>
      <w:r w:rsidRPr="0011553B">
        <w:rPr>
          <w:rFonts w:ascii="Arial" w:hAnsi="Arial" w:cs="Arial"/>
          <w:color w:val="000000" w:themeColor="text1"/>
          <w:szCs w:val="22"/>
        </w:rPr>
        <w:t xml:space="preserve">W przypadku jakichkolwiek rozbieżności pomiędzy warunkami ważności gwarancji  a postanowieniami Umowy, bezwzględne pierwszeństwo mają postanowienia Umowy.  </w:t>
      </w:r>
    </w:p>
    <w:p w14:paraId="4E61F096" w14:textId="77777777" w:rsidR="00C345ED" w:rsidRPr="0011553B" w:rsidRDefault="00C345ED" w:rsidP="0011553B">
      <w:pPr>
        <w:numPr>
          <w:ilvl w:val="0"/>
          <w:numId w:val="43"/>
        </w:numPr>
        <w:spacing w:after="55" w:line="276" w:lineRule="auto"/>
        <w:ind w:left="567" w:hanging="567"/>
        <w:rPr>
          <w:rFonts w:ascii="Arial" w:hAnsi="Arial" w:cs="Arial"/>
          <w:color w:val="000000" w:themeColor="text1"/>
          <w:szCs w:val="22"/>
        </w:rPr>
      </w:pPr>
      <w:r w:rsidRPr="0011553B">
        <w:rPr>
          <w:rFonts w:ascii="Arial" w:hAnsi="Arial" w:cs="Arial"/>
          <w:color w:val="000000" w:themeColor="text1"/>
          <w:szCs w:val="22"/>
        </w:rPr>
        <w:t>Czas podjęcia naprawy uszkodzonych elementów od chwili zgłoszenia wynosi maksimum 24 godzin w dni robocze.</w:t>
      </w:r>
    </w:p>
    <w:p w14:paraId="1E57896E" w14:textId="1032C012" w:rsidR="00C345ED" w:rsidRPr="0011553B" w:rsidRDefault="00D47B5B" w:rsidP="0011553B">
      <w:pPr>
        <w:numPr>
          <w:ilvl w:val="0"/>
          <w:numId w:val="43"/>
        </w:numPr>
        <w:spacing w:after="55" w:line="276" w:lineRule="auto"/>
        <w:ind w:left="567" w:hanging="567"/>
        <w:rPr>
          <w:rFonts w:ascii="Arial" w:hAnsi="Arial" w:cs="Arial"/>
          <w:color w:val="000000" w:themeColor="text1"/>
          <w:szCs w:val="22"/>
        </w:rPr>
      </w:pPr>
      <w:r w:rsidRPr="0011553B">
        <w:rPr>
          <w:rFonts w:ascii="Arial" w:hAnsi="Arial" w:cs="Arial"/>
          <w:color w:val="000000" w:themeColor="text1"/>
          <w:szCs w:val="22"/>
        </w:rPr>
        <w:t>Naprawy gwarancyjne będą</w:t>
      </w:r>
      <w:r w:rsidR="00C345ED" w:rsidRPr="0011553B">
        <w:rPr>
          <w:rFonts w:ascii="Arial" w:hAnsi="Arial" w:cs="Arial"/>
          <w:color w:val="000000" w:themeColor="text1"/>
          <w:szCs w:val="22"/>
        </w:rPr>
        <w:t xml:space="preserve"> </w:t>
      </w:r>
      <w:r w:rsidRPr="0011553B">
        <w:rPr>
          <w:rFonts w:ascii="Arial" w:hAnsi="Arial" w:cs="Arial"/>
          <w:color w:val="000000" w:themeColor="text1"/>
          <w:szCs w:val="22"/>
        </w:rPr>
        <w:t>świadczone</w:t>
      </w:r>
      <w:r w:rsidR="00C345ED" w:rsidRPr="0011553B">
        <w:rPr>
          <w:rFonts w:ascii="Arial" w:hAnsi="Arial" w:cs="Arial"/>
          <w:color w:val="000000" w:themeColor="text1"/>
          <w:szCs w:val="22"/>
        </w:rPr>
        <w:t xml:space="preserve"> w miejscu użytkowania sprzętu z możliwością naprawy w serwisie wykonawcy lub producenta sprzętu, jeżeli naprawa u użytkownika okaże się niemożliwa</w:t>
      </w:r>
      <w:r w:rsidR="0000395B" w:rsidRPr="0011553B">
        <w:rPr>
          <w:rFonts w:ascii="Arial" w:hAnsi="Arial" w:cs="Arial"/>
          <w:color w:val="000000" w:themeColor="text1"/>
          <w:szCs w:val="22"/>
        </w:rPr>
        <w:t>.</w:t>
      </w:r>
    </w:p>
    <w:p w14:paraId="745D552D" w14:textId="77777777" w:rsidR="00C345ED" w:rsidRPr="0011553B" w:rsidRDefault="00C345ED" w:rsidP="0011553B">
      <w:pPr>
        <w:numPr>
          <w:ilvl w:val="0"/>
          <w:numId w:val="43"/>
        </w:numPr>
        <w:spacing w:after="55" w:line="276" w:lineRule="auto"/>
        <w:ind w:left="567" w:hanging="567"/>
        <w:rPr>
          <w:rFonts w:ascii="Arial" w:hAnsi="Arial" w:cs="Arial"/>
          <w:color w:val="000000" w:themeColor="text1"/>
          <w:szCs w:val="22"/>
        </w:rPr>
      </w:pPr>
      <w:r w:rsidRPr="0011553B">
        <w:rPr>
          <w:rFonts w:ascii="Arial" w:hAnsi="Arial" w:cs="Arial"/>
          <w:color w:val="000000" w:themeColor="text1"/>
          <w:szCs w:val="22"/>
        </w:rPr>
        <w:t xml:space="preserve">W okresie gwarancji jakości Zamawiający jest zobowiązany powiadomić wykonawcę o stwierdzonych wadach przedmiotu umowy w ciągu 2 dni roboczych od ich ujawnienia, natomiast </w:t>
      </w:r>
      <w:r w:rsidRPr="0011553B">
        <w:rPr>
          <w:rFonts w:ascii="Arial" w:hAnsi="Arial" w:cs="Arial"/>
          <w:color w:val="000000" w:themeColor="text1"/>
          <w:szCs w:val="22"/>
        </w:rPr>
        <w:lastRenderedPageBreak/>
        <w:t>wykonawca jest zobowiązany do ich usunięcia w terminie 2 dni roboczych od dnia powiadomienia. Jeśli ze względów technologicznych nie będzie możliwe zachowanie tego terminu, zostanie on ustalony przez strony, jednak nie dłuższy niż 14 dni. W przypadku przekroczenia powyższego terminu (2 dni) Wykonawca zobowiązuje się dostarczyć sprzęt zamienny o porównywalnych parametrach.</w:t>
      </w:r>
    </w:p>
    <w:p w14:paraId="3B99870D" w14:textId="77777777" w:rsidR="00C345ED" w:rsidRPr="0011553B" w:rsidRDefault="00C345ED" w:rsidP="0011553B">
      <w:pPr>
        <w:numPr>
          <w:ilvl w:val="0"/>
          <w:numId w:val="43"/>
        </w:numPr>
        <w:spacing w:after="55" w:line="276" w:lineRule="auto"/>
        <w:ind w:left="567" w:hanging="567"/>
        <w:rPr>
          <w:rFonts w:ascii="Arial" w:hAnsi="Arial" w:cs="Arial"/>
          <w:color w:val="000000" w:themeColor="text1"/>
          <w:szCs w:val="22"/>
        </w:rPr>
      </w:pPr>
      <w:r w:rsidRPr="0011553B">
        <w:rPr>
          <w:rFonts w:ascii="Arial" w:hAnsi="Arial" w:cs="Arial"/>
          <w:color w:val="000000" w:themeColor="text1"/>
          <w:szCs w:val="22"/>
        </w:rPr>
        <w:t xml:space="preserve">Wykonawca w ramach gwarancji jakości zobowiązuje się dokonywać bezpłatnych napraw przedmiotu umowy w miejscu dostawy sprzętu lub wymienić elementy wadliwe na nowe wolne od wad. </w:t>
      </w:r>
    </w:p>
    <w:p w14:paraId="0BDEC030" w14:textId="77777777" w:rsidR="00C345ED" w:rsidRPr="0011553B" w:rsidRDefault="00C345ED" w:rsidP="0011553B">
      <w:pPr>
        <w:numPr>
          <w:ilvl w:val="0"/>
          <w:numId w:val="43"/>
        </w:numPr>
        <w:spacing w:after="55" w:line="276" w:lineRule="auto"/>
        <w:ind w:left="567" w:hanging="567"/>
        <w:rPr>
          <w:rFonts w:ascii="Arial" w:hAnsi="Arial" w:cs="Arial"/>
          <w:color w:val="000000" w:themeColor="text1"/>
          <w:szCs w:val="22"/>
        </w:rPr>
      </w:pPr>
      <w:r w:rsidRPr="0011553B">
        <w:rPr>
          <w:rFonts w:ascii="Arial" w:hAnsi="Arial" w:cs="Arial"/>
          <w:color w:val="000000" w:themeColor="text1"/>
          <w:szCs w:val="22"/>
        </w:rPr>
        <w:t xml:space="preserve">Jeżeli Wykonawca nie usunie wykrytych wad w terminie wskazanym przez Zamawiającego, może on zlecić ich usunięcie innemu podmiotowi na koszt i ryzyko Wykonawcy bez odrębnego zawiadomienia.  </w:t>
      </w:r>
    </w:p>
    <w:p w14:paraId="7B7FA955" w14:textId="77777777" w:rsidR="00C345ED" w:rsidRPr="0011553B" w:rsidRDefault="00C345ED" w:rsidP="0011553B">
      <w:pPr>
        <w:numPr>
          <w:ilvl w:val="0"/>
          <w:numId w:val="43"/>
        </w:numPr>
        <w:spacing w:after="55" w:line="276" w:lineRule="auto"/>
        <w:ind w:left="567" w:hanging="567"/>
        <w:rPr>
          <w:rFonts w:ascii="Arial" w:hAnsi="Arial" w:cs="Arial"/>
          <w:color w:val="000000" w:themeColor="text1"/>
          <w:szCs w:val="22"/>
        </w:rPr>
      </w:pPr>
      <w:r w:rsidRPr="0011553B">
        <w:rPr>
          <w:rFonts w:ascii="Arial" w:hAnsi="Arial" w:cs="Arial"/>
          <w:color w:val="000000" w:themeColor="text1"/>
          <w:szCs w:val="22"/>
        </w:rPr>
        <w:t xml:space="preserve">W przypadku zgłoszenia reklamacji przez Zamawiającego wszelkie koszty związane  z wyrównaniem ewentualnych szkód ponosi Wykonawca.  </w:t>
      </w:r>
    </w:p>
    <w:p w14:paraId="6B900F0C" w14:textId="77777777" w:rsidR="00C345ED" w:rsidRPr="0011553B" w:rsidRDefault="00C345ED" w:rsidP="0011553B">
      <w:pPr>
        <w:numPr>
          <w:ilvl w:val="0"/>
          <w:numId w:val="43"/>
        </w:numPr>
        <w:spacing w:after="55" w:line="276" w:lineRule="auto"/>
        <w:ind w:left="567" w:hanging="567"/>
        <w:rPr>
          <w:rFonts w:ascii="Arial" w:hAnsi="Arial" w:cs="Arial"/>
          <w:color w:val="000000" w:themeColor="text1"/>
          <w:szCs w:val="22"/>
        </w:rPr>
      </w:pPr>
      <w:r w:rsidRPr="0011553B">
        <w:rPr>
          <w:rFonts w:ascii="Arial" w:hAnsi="Arial" w:cs="Arial"/>
          <w:color w:val="000000" w:themeColor="text1"/>
          <w:szCs w:val="22"/>
        </w:rPr>
        <w:t xml:space="preserve">Nie pozbawia uprawnień gwarancyjnych działanie Zamawiającego polegające  na przenoszenie Sprzętu do innego miejsca użytkowania.  </w:t>
      </w:r>
    </w:p>
    <w:p w14:paraId="263BB890" w14:textId="3353F3A7" w:rsidR="00C345ED" w:rsidRDefault="00C345ED" w:rsidP="0011553B">
      <w:pPr>
        <w:numPr>
          <w:ilvl w:val="0"/>
          <w:numId w:val="43"/>
        </w:numPr>
        <w:spacing w:after="55" w:line="276" w:lineRule="auto"/>
        <w:ind w:left="567" w:hanging="567"/>
        <w:rPr>
          <w:rFonts w:ascii="Arial" w:hAnsi="Arial" w:cs="Arial"/>
          <w:color w:val="000000" w:themeColor="text1"/>
          <w:szCs w:val="22"/>
        </w:rPr>
      </w:pPr>
      <w:r w:rsidRPr="0011553B">
        <w:rPr>
          <w:rFonts w:ascii="Arial" w:hAnsi="Arial" w:cs="Arial"/>
          <w:color w:val="000000" w:themeColor="text1"/>
          <w:szCs w:val="22"/>
        </w:rPr>
        <w:t xml:space="preserve">Zamawiającemu przysługują uprawnienia z tytułu rękojmi zgodnie z przepisami Kodeksu cywilnego, niezależnie od uprawnień z tytułu gwarancji.  </w:t>
      </w:r>
    </w:p>
    <w:p w14:paraId="2862BB35" w14:textId="77777777" w:rsidR="0011553B" w:rsidRPr="0011553B" w:rsidRDefault="0011553B" w:rsidP="0011553B">
      <w:pPr>
        <w:spacing w:after="55" w:line="276" w:lineRule="auto"/>
        <w:ind w:left="487"/>
        <w:rPr>
          <w:rFonts w:ascii="Arial" w:hAnsi="Arial" w:cs="Arial"/>
          <w:color w:val="000000" w:themeColor="text1"/>
          <w:szCs w:val="22"/>
        </w:rPr>
      </w:pPr>
    </w:p>
    <w:p w14:paraId="1B50A34A" w14:textId="163FE9BC" w:rsidR="00BB09F4" w:rsidRPr="0011553B" w:rsidRDefault="00BB09F4" w:rsidP="0011553B">
      <w:pPr>
        <w:autoSpaceDE w:val="0"/>
        <w:autoSpaceDN w:val="0"/>
        <w:adjustRightInd w:val="0"/>
        <w:spacing w:line="276" w:lineRule="auto"/>
        <w:jc w:val="center"/>
        <w:rPr>
          <w:rFonts w:ascii="Arial" w:hAnsi="Arial" w:cs="Arial"/>
          <w:b/>
          <w:szCs w:val="22"/>
        </w:rPr>
      </w:pPr>
      <w:r w:rsidRPr="0011553B">
        <w:rPr>
          <w:rFonts w:ascii="Arial" w:hAnsi="Arial" w:cs="Arial"/>
          <w:b/>
          <w:szCs w:val="22"/>
        </w:rPr>
        <w:t>§</w:t>
      </w:r>
      <w:r w:rsidR="000F1FEB" w:rsidRPr="0011553B">
        <w:rPr>
          <w:rFonts w:ascii="Arial" w:hAnsi="Arial" w:cs="Arial"/>
          <w:b/>
          <w:szCs w:val="22"/>
        </w:rPr>
        <w:t>4</w:t>
      </w:r>
      <w:r w:rsidR="00D84B71" w:rsidRPr="0011553B">
        <w:rPr>
          <w:rFonts w:ascii="Arial" w:hAnsi="Arial" w:cs="Arial"/>
          <w:b/>
          <w:szCs w:val="22"/>
        </w:rPr>
        <w:br/>
      </w:r>
      <w:r w:rsidRPr="0011553B">
        <w:rPr>
          <w:rFonts w:ascii="Arial" w:hAnsi="Arial" w:cs="Arial"/>
          <w:b/>
          <w:szCs w:val="22"/>
        </w:rPr>
        <w:t>Wynagrodzenie</w:t>
      </w:r>
    </w:p>
    <w:p w14:paraId="7F950D45" w14:textId="0D428F8F" w:rsidR="00BB09F4" w:rsidRPr="0011553B" w:rsidRDefault="00BB09F4" w:rsidP="0011553B">
      <w:pPr>
        <w:pStyle w:val="Akapitzlist"/>
        <w:numPr>
          <w:ilvl w:val="1"/>
          <w:numId w:val="42"/>
        </w:numPr>
        <w:autoSpaceDE w:val="0"/>
        <w:autoSpaceDN w:val="0"/>
        <w:adjustRightInd w:val="0"/>
        <w:spacing w:line="276" w:lineRule="auto"/>
        <w:ind w:left="426"/>
        <w:rPr>
          <w:rFonts w:ascii="Arial" w:hAnsi="Arial" w:cs="Arial"/>
          <w:szCs w:val="22"/>
        </w:rPr>
      </w:pPr>
      <w:r w:rsidRPr="0011553B">
        <w:rPr>
          <w:rFonts w:ascii="Arial" w:hAnsi="Arial" w:cs="Arial"/>
          <w:szCs w:val="22"/>
        </w:rPr>
        <w:t>Za wykonanie Przedmiotu zamówienia Wykonawcy przysługuje zgodnie z Ofertą (załącznik do Umowy) maksymalne wynagrodzenie w wysokości netto: ……………………(słownie: ……………………………………..), powiększone o kwotę podatku 23 %VAT w wysokości ……………… PLN (słownie: ………………………………..), brutto: ……………………………………… (słownie: ……………………………………………..).</w:t>
      </w:r>
    </w:p>
    <w:p w14:paraId="3E25DD77" w14:textId="77777777" w:rsidR="00D526FD" w:rsidRPr="0011553B" w:rsidRDefault="00D526FD" w:rsidP="0011553B">
      <w:pPr>
        <w:pStyle w:val="Akapitzlist"/>
        <w:numPr>
          <w:ilvl w:val="1"/>
          <w:numId w:val="42"/>
        </w:numPr>
        <w:autoSpaceDE w:val="0"/>
        <w:autoSpaceDN w:val="0"/>
        <w:adjustRightInd w:val="0"/>
        <w:spacing w:line="276" w:lineRule="auto"/>
        <w:ind w:left="426"/>
        <w:rPr>
          <w:rFonts w:ascii="Arial" w:hAnsi="Arial" w:cs="Arial"/>
          <w:color w:val="000000" w:themeColor="text1"/>
          <w:szCs w:val="22"/>
        </w:rPr>
      </w:pPr>
      <w:r w:rsidRPr="0011553B">
        <w:rPr>
          <w:rFonts w:ascii="Arial" w:hAnsi="Arial" w:cs="Arial"/>
          <w:szCs w:val="22"/>
        </w:rPr>
        <w:t>Kwota</w:t>
      </w:r>
      <w:r w:rsidRPr="0011553B">
        <w:rPr>
          <w:rFonts w:ascii="Arial" w:hAnsi="Arial" w:cs="Arial"/>
          <w:color w:val="000000" w:themeColor="text1"/>
          <w:szCs w:val="22"/>
        </w:rPr>
        <w:t xml:space="preserve"> wynagrodzenia Wykonawcy, określona w ust. 1, zawiera wszelkie koszty ponoszone przez Wykonawcę, w związku z realizacją przedmiotu umowy, określonego w § 1 niniejszej umowy, tj. wszystkie koszty związane m.in. z opakowaniem, dostawy własnym transportem, kosztami licencji za oprogramowania.  </w:t>
      </w:r>
    </w:p>
    <w:p w14:paraId="4DADFBD1" w14:textId="77777777" w:rsidR="00D526FD" w:rsidRPr="0011553B" w:rsidRDefault="00D526FD" w:rsidP="0011553B">
      <w:pPr>
        <w:pStyle w:val="Akapitzlist"/>
        <w:numPr>
          <w:ilvl w:val="1"/>
          <w:numId w:val="42"/>
        </w:numPr>
        <w:autoSpaceDE w:val="0"/>
        <w:autoSpaceDN w:val="0"/>
        <w:adjustRightInd w:val="0"/>
        <w:spacing w:line="276" w:lineRule="auto"/>
        <w:ind w:left="426"/>
        <w:rPr>
          <w:rFonts w:ascii="Arial" w:hAnsi="Arial" w:cs="Arial"/>
          <w:color w:val="000000" w:themeColor="text1"/>
          <w:szCs w:val="22"/>
        </w:rPr>
      </w:pPr>
      <w:r w:rsidRPr="0011553B">
        <w:rPr>
          <w:rFonts w:ascii="Arial" w:hAnsi="Arial" w:cs="Arial"/>
          <w:szCs w:val="22"/>
        </w:rPr>
        <w:t>Podstawą</w:t>
      </w:r>
      <w:r w:rsidRPr="0011553B">
        <w:rPr>
          <w:rFonts w:ascii="Arial" w:hAnsi="Arial" w:cs="Arial"/>
          <w:color w:val="000000" w:themeColor="text1"/>
          <w:szCs w:val="22"/>
        </w:rPr>
        <w:t xml:space="preserve"> do wystawienia faktury jest Protokół odbioru, podpisany przez przedstawiciela  Zamawiającego, do której realizowana jest dostawa oraz Wykonawcę potwierdzający zrealizowanie dostawy zgodnie z umową.  </w:t>
      </w:r>
    </w:p>
    <w:p w14:paraId="26A255BF" w14:textId="77777777" w:rsidR="00D526FD" w:rsidRPr="0011553B" w:rsidRDefault="00D526FD" w:rsidP="0011553B">
      <w:pPr>
        <w:pStyle w:val="Akapitzlist"/>
        <w:numPr>
          <w:ilvl w:val="1"/>
          <w:numId w:val="42"/>
        </w:numPr>
        <w:autoSpaceDE w:val="0"/>
        <w:autoSpaceDN w:val="0"/>
        <w:adjustRightInd w:val="0"/>
        <w:spacing w:line="276" w:lineRule="auto"/>
        <w:ind w:left="426"/>
        <w:rPr>
          <w:rFonts w:ascii="Arial" w:hAnsi="Arial" w:cs="Arial"/>
          <w:szCs w:val="22"/>
        </w:rPr>
      </w:pPr>
      <w:r w:rsidRPr="0011553B">
        <w:rPr>
          <w:rFonts w:ascii="Arial" w:hAnsi="Arial" w:cs="Arial"/>
          <w:szCs w:val="22"/>
        </w:rPr>
        <w:t xml:space="preserve">Rozliczenie nastąpi w oparciu o prawidłowo wystawioną pod względem formalnym  i rachunkowym faktury VAT oraz podpisany przez obie strony protokół odbioru.  </w:t>
      </w:r>
    </w:p>
    <w:p w14:paraId="3CC04B8A" w14:textId="77777777" w:rsidR="00D526FD" w:rsidRPr="0011553B" w:rsidRDefault="00D526FD" w:rsidP="0011553B">
      <w:pPr>
        <w:pStyle w:val="Akapitzlist"/>
        <w:numPr>
          <w:ilvl w:val="1"/>
          <w:numId w:val="42"/>
        </w:numPr>
        <w:autoSpaceDE w:val="0"/>
        <w:autoSpaceDN w:val="0"/>
        <w:adjustRightInd w:val="0"/>
        <w:spacing w:line="276" w:lineRule="auto"/>
        <w:ind w:left="426"/>
        <w:rPr>
          <w:rFonts w:ascii="Arial" w:hAnsi="Arial" w:cs="Arial"/>
          <w:szCs w:val="22"/>
        </w:rPr>
      </w:pPr>
      <w:r w:rsidRPr="0011553B">
        <w:rPr>
          <w:rFonts w:ascii="Arial" w:hAnsi="Arial" w:cs="Arial"/>
          <w:szCs w:val="22"/>
        </w:rPr>
        <w:t>Podatek od towarów i usług zostanie naliczony zgodnie z przepisami powszechnie obowiązującymi w dniu wystawienia faktury. Wyłączną odpowiedzialność za prawidłowe wystawianie faktur ponosi Wykonawca.</w:t>
      </w:r>
    </w:p>
    <w:p w14:paraId="381ECE17" w14:textId="77777777" w:rsidR="00D526FD" w:rsidRPr="0011553B" w:rsidRDefault="00D526FD" w:rsidP="0011553B">
      <w:pPr>
        <w:pStyle w:val="Akapitzlist"/>
        <w:numPr>
          <w:ilvl w:val="1"/>
          <w:numId w:val="42"/>
        </w:numPr>
        <w:autoSpaceDE w:val="0"/>
        <w:autoSpaceDN w:val="0"/>
        <w:adjustRightInd w:val="0"/>
        <w:spacing w:line="276" w:lineRule="auto"/>
        <w:ind w:left="426"/>
        <w:rPr>
          <w:rFonts w:ascii="Arial" w:hAnsi="Arial" w:cs="Arial"/>
          <w:color w:val="000000" w:themeColor="text1"/>
          <w:szCs w:val="22"/>
        </w:rPr>
      </w:pPr>
      <w:r w:rsidRPr="0011553B">
        <w:rPr>
          <w:rFonts w:ascii="Arial" w:hAnsi="Arial" w:cs="Arial"/>
          <w:szCs w:val="22"/>
        </w:rPr>
        <w:t>Wykonawca wystawi fakturę z terminem płatności 14 dni kalendarzowych, płatne przelewem</w:t>
      </w:r>
      <w:r w:rsidRPr="0011553B">
        <w:rPr>
          <w:rFonts w:ascii="Arial" w:hAnsi="Arial" w:cs="Arial"/>
          <w:color w:val="000000" w:themeColor="text1"/>
          <w:szCs w:val="22"/>
        </w:rPr>
        <w:t xml:space="preserve"> na konto ……………………………………. </w:t>
      </w:r>
    </w:p>
    <w:p w14:paraId="2297ECC8" w14:textId="77777777" w:rsidR="00BB09F4" w:rsidRPr="0011553B" w:rsidRDefault="00BB09F4" w:rsidP="0011553B">
      <w:pPr>
        <w:pStyle w:val="Akapitzlist"/>
        <w:numPr>
          <w:ilvl w:val="1"/>
          <w:numId w:val="42"/>
        </w:numPr>
        <w:autoSpaceDE w:val="0"/>
        <w:autoSpaceDN w:val="0"/>
        <w:adjustRightInd w:val="0"/>
        <w:spacing w:line="276" w:lineRule="auto"/>
        <w:ind w:left="426"/>
        <w:rPr>
          <w:rFonts w:ascii="Arial" w:hAnsi="Arial" w:cs="Arial"/>
          <w:szCs w:val="22"/>
        </w:rPr>
      </w:pPr>
      <w:r w:rsidRPr="0011553B">
        <w:rPr>
          <w:rFonts w:ascii="Arial" w:hAnsi="Arial" w:cs="Arial"/>
          <w:szCs w:val="22"/>
        </w:rPr>
        <w:t>Ze strony Zamawiającego odpowiedzialnym za wykonanie umowy jest: …………………</w:t>
      </w:r>
    </w:p>
    <w:p w14:paraId="38399405" w14:textId="2D90FA62" w:rsidR="00BB09F4" w:rsidRPr="0011553B" w:rsidRDefault="00BB09F4" w:rsidP="0011553B">
      <w:pPr>
        <w:pStyle w:val="Akapitzlist"/>
        <w:numPr>
          <w:ilvl w:val="1"/>
          <w:numId w:val="42"/>
        </w:numPr>
        <w:autoSpaceDE w:val="0"/>
        <w:autoSpaceDN w:val="0"/>
        <w:adjustRightInd w:val="0"/>
        <w:spacing w:line="276" w:lineRule="auto"/>
        <w:ind w:left="426"/>
        <w:rPr>
          <w:rFonts w:ascii="Arial" w:hAnsi="Arial" w:cs="Arial"/>
          <w:szCs w:val="22"/>
        </w:rPr>
      </w:pPr>
      <w:r w:rsidRPr="0011553B">
        <w:rPr>
          <w:rFonts w:ascii="Arial" w:hAnsi="Arial" w:cs="Arial"/>
          <w:szCs w:val="22"/>
        </w:rPr>
        <w:t xml:space="preserve">Ze strony Wykonawcy odpowiedzialnym za wykonanie umowy jest: </w:t>
      </w:r>
      <w:r w:rsidR="00D526FD" w:rsidRPr="0011553B">
        <w:rPr>
          <w:rFonts w:ascii="Arial" w:hAnsi="Arial" w:cs="Arial"/>
          <w:b/>
          <w:szCs w:val="22"/>
        </w:rPr>
        <w:t>……………………………</w:t>
      </w:r>
    </w:p>
    <w:p w14:paraId="07A7834F" w14:textId="77777777" w:rsidR="00BB09F4" w:rsidRPr="0011553B" w:rsidRDefault="00BB09F4" w:rsidP="0011553B">
      <w:pPr>
        <w:spacing w:after="120" w:line="276" w:lineRule="auto"/>
        <w:jc w:val="center"/>
        <w:rPr>
          <w:rFonts w:ascii="Arial" w:hAnsi="Arial" w:cs="Arial"/>
          <w:b/>
          <w:szCs w:val="22"/>
        </w:rPr>
      </w:pPr>
    </w:p>
    <w:p w14:paraId="40652E10" w14:textId="65E0B603" w:rsidR="00BB09F4" w:rsidRPr="0011553B" w:rsidRDefault="00BB09F4" w:rsidP="0011553B">
      <w:pPr>
        <w:spacing w:after="120" w:line="276" w:lineRule="auto"/>
        <w:jc w:val="center"/>
        <w:rPr>
          <w:rFonts w:ascii="Arial" w:hAnsi="Arial" w:cs="Arial"/>
          <w:b/>
          <w:szCs w:val="22"/>
        </w:rPr>
      </w:pPr>
      <w:r w:rsidRPr="0011553B">
        <w:rPr>
          <w:rFonts w:ascii="Arial" w:hAnsi="Arial" w:cs="Arial"/>
          <w:b/>
          <w:szCs w:val="22"/>
        </w:rPr>
        <w:t xml:space="preserve">§ </w:t>
      </w:r>
      <w:r w:rsidR="004D7B0D" w:rsidRPr="0011553B">
        <w:rPr>
          <w:rFonts w:ascii="Arial" w:hAnsi="Arial" w:cs="Arial"/>
          <w:b/>
          <w:szCs w:val="22"/>
        </w:rPr>
        <w:t>5</w:t>
      </w:r>
    </w:p>
    <w:p w14:paraId="04A4F6C8" w14:textId="77777777" w:rsidR="00BB09F4" w:rsidRPr="0011553B" w:rsidRDefault="00BB09F4" w:rsidP="0011553B">
      <w:pPr>
        <w:spacing w:after="120" w:line="276" w:lineRule="auto"/>
        <w:jc w:val="center"/>
        <w:rPr>
          <w:rFonts w:ascii="Arial" w:hAnsi="Arial" w:cs="Arial"/>
          <w:b/>
          <w:szCs w:val="22"/>
        </w:rPr>
      </w:pPr>
      <w:r w:rsidRPr="0011553B">
        <w:rPr>
          <w:rFonts w:ascii="Arial" w:hAnsi="Arial" w:cs="Arial"/>
          <w:b/>
          <w:szCs w:val="22"/>
        </w:rPr>
        <w:t>Odstąpienie od umowy</w:t>
      </w:r>
    </w:p>
    <w:p w14:paraId="459B64E4" w14:textId="77777777" w:rsidR="005C4FD9" w:rsidRPr="0011553B" w:rsidRDefault="005C4FD9" w:rsidP="0011553B">
      <w:pPr>
        <w:numPr>
          <w:ilvl w:val="0"/>
          <w:numId w:val="12"/>
        </w:numPr>
        <w:spacing w:line="276" w:lineRule="auto"/>
        <w:ind w:left="567" w:hanging="567"/>
        <w:rPr>
          <w:rFonts w:ascii="Arial" w:hAnsi="Arial" w:cs="Arial"/>
          <w:color w:val="000000" w:themeColor="text1"/>
          <w:szCs w:val="22"/>
        </w:rPr>
      </w:pPr>
      <w:r w:rsidRPr="0011553B">
        <w:rPr>
          <w:rFonts w:ascii="Arial" w:hAnsi="Arial" w:cs="Arial"/>
          <w:bCs/>
          <w:color w:val="000000" w:themeColor="text1"/>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w:t>
      </w:r>
      <w:r w:rsidRPr="0011553B">
        <w:rPr>
          <w:rFonts w:ascii="Arial" w:hAnsi="Arial" w:cs="Arial"/>
          <w:bCs/>
          <w:color w:val="000000" w:themeColor="text1"/>
          <w:szCs w:val="22"/>
        </w:rPr>
        <w:lastRenderedPageBreak/>
        <w:t>bezpieczeństwu publicznemu, Zamawiający może odstąpić od Umowy w terminie 30 dni od dnia powzięcia wiadomości o tych okolicznościach.</w:t>
      </w:r>
    </w:p>
    <w:p w14:paraId="77E16DC7" w14:textId="77777777" w:rsidR="000300AD" w:rsidRPr="0011553B" w:rsidRDefault="005C4FD9" w:rsidP="0011553B">
      <w:pPr>
        <w:spacing w:line="276" w:lineRule="auto"/>
        <w:ind w:left="487"/>
        <w:rPr>
          <w:rFonts w:ascii="Arial" w:hAnsi="Arial" w:cs="Arial"/>
          <w:color w:val="000000" w:themeColor="text1"/>
          <w:szCs w:val="22"/>
        </w:rPr>
      </w:pPr>
      <w:r w:rsidRPr="0011553B">
        <w:rPr>
          <w:rFonts w:ascii="Arial" w:hAnsi="Arial" w:cs="Arial"/>
          <w:color w:val="000000" w:themeColor="text1"/>
          <w:szCs w:val="22"/>
        </w:rPr>
        <w:t xml:space="preserve">W takim przypadku Zamawiający zobowiązany jest do zapłaty wynagrodzenia za dostawy, które zostały wykonane do dnia odstąpienia  od umowy.  </w:t>
      </w:r>
    </w:p>
    <w:p w14:paraId="479BF766" w14:textId="28266126" w:rsidR="00BB09F4" w:rsidRPr="0011553B" w:rsidRDefault="00BB09F4" w:rsidP="0011553B">
      <w:pPr>
        <w:numPr>
          <w:ilvl w:val="0"/>
          <w:numId w:val="12"/>
        </w:numPr>
        <w:spacing w:line="276" w:lineRule="auto"/>
        <w:ind w:left="567" w:hanging="567"/>
        <w:rPr>
          <w:rFonts w:ascii="Arial" w:hAnsi="Arial" w:cs="Arial"/>
          <w:color w:val="000000" w:themeColor="text1"/>
          <w:szCs w:val="22"/>
        </w:rPr>
      </w:pPr>
      <w:r w:rsidRPr="0011553B">
        <w:rPr>
          <w:rFonts w:ascii="Arial" w:hAnsi="Arial" w:cs="Arial"/>
          <w:bCs/>
          <w:color w:val="000000" w:themeColor="text1"/>
          <w:szCs w:val="22"/>
        </w:rPr>
        <w:t>Oprócz przypadków określonych w kodeksie cywilnym Zamawiającemu przysługuje prawo</w:t>
      </w:r>
      <w:r w:rsidRPr="0011553B">
        <w:rPr>
          <w:rFonts w:ascii="Arial" w:hAnsi="Arial" w:cs="Arial"/>
          <w:szCs w:val="22"/>
        </w:rPr>
        <w:t xml:space="preserve"> odstąpienia od umowy:</w:t>
      </w:r>
    </w:p>
    <w:p w14:paraId="4B6E32E7" w14:textId="5E0ACD16" w:rsidR="00BB09F4" w:rsidRPr="0011553B" w:rsidRDefault="00BB09F4" w:rsidP="0011553B">
      <w:pPr>
        <w:numPr>
          <w:ilvl w:val="1"/>
          <w:numId w:val="12"/>
        </w:numPr>
        <w:spacing w:line="276" w:lineRule="auto"/>
        <w:ind w:left="709"/>
        <w:rPr>
          <w:rFonts w:ascii="Arial" w:hAnsi="Arial" w:cs="Arial"/>
          <w:szCs w:val="22"/>
        </w:rPr>
      </w:pPr>
      <w:r w:rsidRPr="0011553B">
        <w:rPr>
          <w:rFonts w:ascii="Arial" w:hAnsi="Arial" w:cs="Arial"/>
          <w:szCs w:val="22"/>
        </w:rPr>
        <w:t xml:space="preserve">Wykonawca nie rozpoczął dostawy z przyczyn nieuzasadnionych oraz nie kontynuuje </w:t>
      </w:r>
      <w:r w:rsidR="004D7B0D" w:rsidRPr="0011553B">
        <w:rPr>
          <w:rFonts w:ascii="Arial" w:hAnsi="Arial" w:cs="Arial"/>
          <w:szCs w:val="22"/>
        </w:rPr>
        <w:t>jej</w:t>
      </w:r>
      <w:r w:rsidRPr="0011553B">
        <w:rPr>
          <w:rFonts w:ascii="Arial" w:hAnsi="Arial" w:cs="Arial"/>
          <w:szCs w:val="22"/>
        </w:rPr>
        <w:t xml:space="preserve"> pomimo wezwania Zamawiającego złożonego na piśmie,</w:t>
      </w:r>
    </w:p>
    <w:p w14:paraId="5DA3AB92" w14:textId="27A33CA3" w:rsidR="00BB09F4" w:rsidRPr="0011553B" w:rsidRDefault="00BB09F4" w:rsidP="0011553B">
      <w:pPr>
        <w:numPr>
          <w:ilvl w:val="1"/>
          <w:numId w:val="12"/>
        </w:numPr>
        <w:spacing w:line="276" w:lineRule="auto"/>
        <w:ind w:left="709"/>
        <w:rPr>
          <w:rFonts w:ascii="Arial" w:hAnsi="Arial" w:cs="Arial"/>
          <w:szCs w:val="22"/>
        </w:rPr>
      </w:pPr>
      <w:r w:rsidRPr="0011553B">
        <w:rPr>
          <w:rFonts w:ascii="Arial" w:hAnsi="Arial" w:cs="Arial"/>
          <w:szCs w:val="22"/>
        </w:rPr>
        <w:t xml:space="preserve">w razie gdy Wykonawca naruszył § 2 ust. </w:t>
      </w:r>
      <w:r w:rsidR="005C4FD9" w:rsidRPr="0011553B">
        <w:rPr>
          <w:rFonts w:ascii="Arial" w:hAnsi="Arial" w:cs="Arial"/>
          <w:szCs w:val="22"/>
        </w:rPr>
        <w:t>5</w:t>
      </w:r>
      <w:r w:rsidRPr="0011553B">
        <w:rPr>
          <w:rFonts w:ascii="Arial" w:hAnsi="Arial" w:cs="Arial"/>
          <w:szCs w:val="22"/>
        </w:rPr>
        <w:t xml:space="preserve"> umowy nie wymieniając wadliw</w:t>
      </w:r>
      <w:r w:rsidR="003E2B1B" w:rsidRPr="0011553B">
        <w:rPr>
          <w:rFonts w:ascii="Arial" w:hAnsi="Arial" w:cs="Arial"/>
          <w:szCs w:val="22"/>
        </w:rPr>
        <w:t xml:space="preserve">ego sprzętu komputerowego </w:t>
      </w:r>
      <w:r w:rsidR="00D526FD" w:rsidRPr="0011553B">
        <w:rPr>
          <w:rFonts w:ascii="Arial" w:hAnsi="Arial" w:cs="Arial"/>
          <w:szCs w:val="22"/>
        </w:rPr>
        <w:t xml:space="preserve">i/lub oprogramowania </w:t>
      </w:r>
      <w:r w:rsidRPr="0011553B">
        <w:rPr>
          <w:rFonts w:ascii="Arial" w:hAnsi="Arial" w:cs="Arial"/>
          <w:szCs w:val="22"/>
        </w:rPr>
        <w:t xml:space="preserve">w terminie pięciu dni roboczych liczonych od chwili otrzymania zgłoszenia, </w:t>
      </w:r>
    </w:p>
    <w:p w14:paraId="7184CC35" w14:textId="4E148EED" w:rsidR="005C4FD9" w:rsidRPr="0011553B" w:rsidRDefault="005C4FD9" w:rsidP="0011553B">
      <w:pPr>
        <w:numPr>
          <w:ilvl w:val="1"/>
          <w:numId w:val="12"/>
        </w:numPr>
        <w:spacing w:line="276" w:lineRule="auto"/>
        <w:ind w:left="709"/>
        <w:rPr>
          <w:rFonts w:ascii="Arial" w:hAnsi="Arial" w:cs="Arial"/>
          <w:szCs w:val="22"/>
        </w:rPr>
      </w:pPr>
      <w:r w:rsidRPr="0011553B">
        <w:rPr>
          <w:rFonts w:ascii="Arial" w:hAnsi="Arial" w:cs="Arial"/>
          <w:szCs w:val="22"/>
        </w:rPr>
        <w:t>w chwili zawarcia umowy wykonawca podlegał wykluczeniu z postępowania na podstawie  art. 7 ust 1 ustawy z dnia 13 kwietnia 2022r (Dz. U z 2023r poz. 1497) o szczególnych rozwiązaniach w zakresie przeciwdziałania wspieraniu agresji na Ukrainę oraz służących ochronie bezpieczeństwa narodowego</w:t>
      </w:r>
    </w:p>
    <w:p w14:paraId="1180F7E0" w14:textId="77777777" w:rsidR="00BB09F4" w:rsidRPr="0011553B" w:rsidRDefault="00BB09F4" w:rsidP="0011553B">
      <w:pPr>
        <w:numPr>
          <w:ilvl w:val="0"/>
          <w:numId w:val="12"/>
        </w:numPr>
        <w:spacing w:line="276" w:lineRule="auto"/>
        <w:ind w:left="567" w:hanging="567"/>
        <w:rPr>
          <w:rFonts w:ascii="Arial" w:hAnsi="Arial" w:cs="Arial"/>
          <w:bCs/>
          <w:color w:val="000000" w:themeColor="text1"/>
          <w:szCs w:val="22"/>
        </w:rPr>
      </w:pPr>
      <w:r w:rsidRPr="0011553B">
        <w:rPr>
          <w:rFonts w:ascii="Arial" w:hAnsi="Arial" w:cs="Arial"/>
          <w:bCs/>
          <w:color w:val="000000" w:themeColor="text1"/>
          <w:szCs w:val="22"/>
        </w:rPr>
        <w:t>Odstąpienie od umowy powinno nastąpić w formie pisemnej pod rygorem nieważności takiego oświadczenia i powinno zawierać uzasadnienie.</w:t>
      </w:r>
    </w:p>
    <w:p w14:paraId="15FD3633" w14:textId="07294CAB" w:rsidR="005C4FD9" w:rsidRPr="0011553B" w:rsidRDefault="005C4FD9" w:rsidP="0011553B">
      <w:pPr>
        <w:numPr>
          <w:ilvl w:val="0"/>
          <w:numId w:val="12"/>
        </w:numPr>
        <w:spacing w:line="276" w:lineRule="auto"/>
        <w:ind w:left="567" w:hanging="567"/>
        <w:rPr>
          <w:rFonts w:ascii="Arial" w:hAnsi="Arial" w:cs="Arial"/>
          <w:szCs w:val="22"/>
        </w:rPr>
      </w:pPr>
      <w:r w:rsidRPr="0011553B">
        <w:rPr>
          <w:rFonts w:ascii="Arial" w:hAnsi="Arial" w:cs="Arial"/>
          <w:bCs/>
          <w:color w:val="000000" w:themeColor="text1"/>
          <w:szCs w:val="22"/>
        </w:rPr>
        <w:t>Zamawiający może odstąpić od Umowy w terminie 30 dni od dnia powzięcia wiadomości o okolicznościach</w:t>
      </w:r>
      <w:r w:rsidR="000300AD" w:rsidRPr="0011553B">
        <w:rPr>
          <w:rFonts w:ascii="Arial" w:hAnsi="Arial" w:cs="Arial"/>
          <w:bCs/>
          <w:color w:val="000000" w:themeColor="text1"/>
          <w:szCs w:val="22"/>
        </w:rPr>
        <w:t xml:space="preserve"> wskazanych w ust 2</w:t>
      </w:r>
      <w:r w:rsidRPr="0011553B">
        <w:rPr>
          <w:rFonts w:ascii="Arial" w:hAnsi="Arial" w:cs="Arial"/>
          <w:bCs/>
          <w:color w:val="000000" w:themeColor="text1"/>
          <w:szCs w:val="22"/>
        </w:rPr>
        <w:t>.</w:t>
      </w:r>
    </w:p>
    <w:p w14:paraId="168EA16C" w14:textId="77777777" w:rsidR="00BB09F4" w:rsidRPr="0011553B" w:rsidRDefault="00BB09F4" w:rsidP="0011553B">
      <w:pPr>
        <w:spacing w:after="120" w:line="276" w:lineRule="auto"/>
        <w:rPr>
          <w:rFonts w:ascii="Arial" w:hAnsi="Arial" w:cs="Arial"/>
          <w:b/>
          <w:szCs w:val="22"/>
        </w:rPr>
      </w:pPr>
    </w:p>
    <w:p w14:paraId="78D36A59" w14:textId="30ED3BFC" w:rsidR="00BB09F4" w:rsidRPr="0011553B" w:rsidRDefault="00BB09F4" w:rsidP="0011553B">
      <w:pPr>
        <w:spacing w:after="120" w:line="276" w:lineRule="auto"/>
        <w:jc w:val="center"/>
        <w:rPr>
          <w:rFonts w:ascii="Arial" w:hAnsi="Arial" w:cs="Arial"/>
          <w:b/>
          <w:szCs w:val="22"/>
        </w:rPr>
      </w:pPr>
      <w:r w:rsidRPr="0011553B">
        <w:rPr>
          <w:rFonts w:ascii="Arial" w:hAnsi="Arial" w:cs="Arial"/>
          <w:b/>
          <w:szCs w:val="22"/>
        </w:rPr>
        <w:t xml:space="preserve">§ </w:t>
      </w:r>
      <w:r w:rsidR="007F149A" w:rsidRPr="0011553B">
        <w:rPr>
          <w:rFonts w:ascii="Arial" w:hAnsi="Arial" w:cs="Arial"/>
          <w:b/>
          <w:szCs w:val="22"/>
        </w:rPr>
        <w:t>6</w:t>
      </w:r>
    </w:p>
    <w:p w14:paraId="61A3C86C" w14:textId="77777777" w:rsidR="00BB09F4" w:rsidRPr="0011553B" w:rsidRDefault="00BB09F4" w:rsidP="0011553B">
      <w:pPr>
        <w:spacing w:after="120" w:line="276" w:lineRule="auto"/>
        <w:jc w:val="center"/>
        <w:rPr>
          <w:rFonts w:ascii="Arial" w:hAnsi="Arial" w:cs="Arial"/>
          <w:b/>
          <w:szCs w:val="22"/>
        </w:rPr>
      </w:pPr>
      <w:r w:rsidRPr="0011553B">
        <w:rPr>
          <w:rFonts w:ascii="Arial" w:hAnsi="Arial" w:cs="Arial"/>
          <w:b/>
          <w:szCs w:val="22"/>
        </w:rPr>
        <w:t>Kary umowne</w:t>
      </w:r>
    </w:p>
    <w:p w14:paraId="634CCD3F" w14:textId="77777777" w:rsidR="00BB09F4" w:rsidRPr="0011553B" w:rsidRDefault="00BB09F4" w:rsidP="0011553B">
      <w:pPr>
        <w:numPr>
          <w:ilvl w:val="0"/>
          <w:numId w:val="13"/>
        </w:numPr>
        <w:spacing w:line="276" w:lineRule="auto"/>
        <w:ind w:left="567" w:hanging="567"/>
        <w:rPr>
          <w:rFonts w:ascii="Arial" w:hAnsi="Arial" w:cs="Arial"/>
          <w:szCs w:val="22"/>
        </w:rPr>
      </w:pPr>
      <w:r w:rsidRPr="0011553B">
        <w:rPr>
          <w:rFonts w:ascii="Arial" w:hAnsi="Arial" w:cs="Arial"/>
          <w:szCs w:val="22"/>
        </w:rPr>
        <w:t>Niewykonanie lub nienależyte wykonanie przedmiotu umowy przez Wykonawcę upoważnia Zamawiającego do naliczenia kar umownych.</w:t>
      </w:r>
    </w:p>
    <w:p w14:paraId="146AC6F3" w14:textId="77777777" w:rsidR="00BB09F4" w:rsidRPr="0011553B" w:rsidRDefault="00BB09F4" w:rsidP="0011553B">
      <w:pPr>
        <w:numPr>
          <w:ilvl w:val="0"/>
          <w:numId w:val="13"/>
        </w:numPr>
        <w:spacing w:line="276" w:lineRule="auto"/>
        <w:ind w:left="567" w:hanging="567"/>
        <w:rPr>
          <w:rFonts w:ascii="Arial" w:hAnsi="Arial" w:cs="Arial"/>
          <w:szCs w:val="22"/>
        </w:rPr>
      </w:pPr>
      <w:r w:rsidRPr="0011553B">
        <w:rPr>
          <w:rFonts w:ascii="Arial" w:hAnsi="Arial" w:cs="Arial"/>
          <w:szCs w:val="22"/>
        </w:rPr>
        <w:t>Wykonawca zapłaci Zamawiającemu karę umowną:</w:t>
      </w:r>
    </w:p>
    <w:p w14:paraId="072F21D4" w14:textId="77777777" w:rsidR="005B6874" w:rsidRPr="0011553B" w:rsidRDefault="005B6874" w:rsidP="0011553B">
      <w:pPr>
        <w:spacing w:line="276" w:lineRule="auto"/>
        <w:rPr>
          <w:rFonts w:ascii="Arial" w:hAnsi="Arial" w:cs="Arial"/>
          <w:szCs w:val="22"/>
        </w:rPr>
      </w:pPr>
    </w:p>
    <w:p w14:paraId="1FCED2F8" w14:textId="55D6F94E" w:rsidR="005B6874" w:rsidRPr="0011553B" w:rsidRDefault="005B6874" w:rsidP="0011553B">
      <w:pPr>
        <w:numPr>
          <w:ilvl w:val="1"/>
          <w:numId w:val="13"/>
        </w:numPr>
        <w:spacing w:line="276" w:lineRule="auto"/>
        <w:ind w:left="709"/>
        <w:rPr>
          <w:rFonts w:ascii="Arial" w:hAnsi="Arial" w:cs="Arial"/>
          <w:szCs w:val="22"/>
        </w:rPr>
      </w:pPr>
      <w:r w:rsidRPr="0011553B">
        <w:rPr>
          <w:rFonts w:ascii="Arial" w:hAnsi="Arial" w:cs="Arial"/>
          <w:szCs w:val="22"/>
        </w:rPr>
        <w:t xml:space="preserve">w wysokości 5 % wynagrodzenia brutto za odstąpienie od umowy z przyczyn, za które odpowiedzialność ponosi Wykonawca,  </w:t>
      </w:r>
    </w:p>
    <w:p w14:paraId="7C3FC18B" w14:textId="6C2ABB47" w:rsidR="0000395B" w:rsidRPr="0011553B" w:rsidRDefault="00BB09F4" w:rsidP="0011553B">
      <w:pPr>
        <w:numPr>
          <w:ilvl w:val="1"/>
          <w:numId w:val="13"/>
        </w:numPr>
        <w:spacing w:line="276" w:lineRule="auto"/>
        <w:ind w:left="709"/>
        <w:rPr>
          <w:rFonts w:ascii="Arial" w:hAnsi="Arial" w:cs="Arial"/>
          <w:szCs w:val="22"/>
        </w:rPr>
      </w:pPr>
      <w:r w:rsidRPr="0011553B">
        <w:rPr>
          <w:rFonts w:ascii="Arial" w:hAnsi="Arial" w:cs="Arial"/>
          <w:szCs w:val="22"/>
        </w:rPr>
        <w:t>za opóźnienie w dostawie przedmiotu umowy - w wysokości 1% wynagrodzenia za zamówion</w:t>
      </w:r>
      <w:r w:rsidR="003B2A77" w:rsidRPr="0011553B">
        <w:rPr>
          <w:rFonts w:ascii="Arial" w:hAnsi="Arial" w:cs="Arial"/>
          <w:szCs w:val="22"/>
        </w:rPr>
        <w:t>y sprzęt komputerowy</w:t>
      </w:r>
      <w:r w:rsidRPr="0011553B">
        <w:rPr>
          <w:rFonts w:ascii="Arial" w:hAnsi="Arial" w:cs="Arial"/>
          <w:szCs w:val="22"/>
        </w:rPr>
        <w:t>, za każdy dzień, liczony od upływu terminu określonego w § 2 ust. 1 umowy</w:t>
      </w:r>
      <w:r w:rsidR="005B6874" w:rsidRPr="0011553B">
        <w:rPr>
          <w:rFonts w:ascii="Arial" w:hAnsi="Arial" w:cs="Arial"/>
          <w:szCs w:val="22"/>
        </w:rPr>
        <w:t xml:space="preserve"> lub </w:t>
      </w:r>
      <w:r w:rsidR="00B82C21" w:rsidRPr="0011553B">
        <w:rPr>
          <w:rFonts w:ascii="Arial" w:hAnsi="Arial" w:cs="Arial"/>
          <w:szCs w:val="22"/>
        </w:rPr>
        <w:t>§ 2 ust. 5</w:t>
      </w:r>
      <w:r w:rsidRPr="0011553B">
        <w:rPr>
          <w:rFonts w:ascii="Arial" w:hAnsi="Arial" w:cs="Arial"/>
          <w:szCs w:val="22"/>
        </w:rPr>
        <w:t>,</w:t>
      </w:r>
    </w:p>
    <w:p w14:paraId="0CF2D8A2" w14:textId="77777777" w:rsidR="0000395B" w:rsidRPr="0011553B" w:rsidRDefault="0000395B" w:rsidP="0011553B">
      <w:pPr>
        <w:numPr>
          <w:ilvl w:val="1"/>
          <w:numId w:val="13"/>
        </w:numPr>
        <w:spacing w:line="276" w:lineRule="auto"/>
        <w:ind w:left="709"/>
        <w:rPr>
          <w:rFonts w:ascii="Arial" w:hAnsi="Arial" w:cs="Arial"/>
          <w:szCs w:val="22"/>
        </w:rPr>
      </w:pPr>
      <w:r w:rsidRPr="0011553B">
        <w:rPr>
          <w:rFonts w:ascii="Arial" w:hAnsi="Arial" w:cs="Arial"/>
          <w:szCs w:val="22"/>
        </w:rPr>
        <w:t xml:space="preserve">w wysokości 1 % wynagrodzenia brutto za zwłokę w usunięciu wad lub wymianie towaru wadliwego na wolny od wad oraz zwłokę w dostarczeniu sprzętu zamiennego o którym mowa w § 3 ust. 11   - za każdy dzień zwłoki   </w:t>
      </w:r>
    </w:p>
    <w:p w14:paraId="07872B18" w14:textId="1154ABDB" w:rsidR="0000395B" w:rsidRPr="0011553B" w:rsidRDefault="0000395B" w:rsidP="0011553B">
      <w:pPr>
        <w:numPr>
          <w:ilvl w:val="1"/>
          <w:numId w:val="13"/>
        </w:numPr>
        <w:spacing w:line="276" w:lineRule="auto"/>
        <w:ind w:left="709"/>
        <w:rPr>
          <w:rFonts w:ascii="Arial" w:hAnsi="Arial" w:cs="Arial"/>
          <w:szCs w:val="22"/>
        </w:rPr>
      </w:pPr>
      <w:r w:rsidRPr="0011553B">
        <w:rPr>
          <w:rFonts w:ascii="Arial" w:hAnsi="Arial" w:cs="Arial"/>
          <w:szCs w:val="22"/>
        </w:rPr>
        <w:t xml:space="preserve">w wysokości 0,05 % wynagrodzenia brutto za każdą rozpoczętą godzinę opóźnienia wykonania obowiązku określonego § 3 ust. 8 </w:t>
      </w:r>
    </w:p>
    <w:p w14:paraId="49AE1CF8" w14:textId="77777777" w:rsidR="00E07D39" w:rsidRPr="0011553B" w:rsidRDefault="00BB09F4" w:rsidP="0011553B">
      <w:pPr>
        <w:numPr>
          <w:ilvl w:val="0"/>
          <w:numId w:val="13"/>
        </w:numPr>
        <w:spacing w:line="276" w:lineRule="auto"/>
        <w:ind w:left="567" w:hanging="567"/>
        <w:rPr>
          <w:rFonts w:ascii="Arial" w:hAnsi="Arial" w:cs="Arial"/>
          <w:szCs w:val="22"/>
        </w:rPr>
      </w:pPr>
      <w:r w:rsidRPr="0011553B">
        <w:rPr>
          <w:rFonts w:ascii="Arial" w:hAnsi="Arial" w:cs="Arial"/>
          <w:szCs w:val="22"/>
        </w:rPr>
        <w:t>Jeżeli kara umowna nie pokryje w całości poniesionej szkody, Zamawiający może dochodzić od Wykonawcy odszkodowania uzupełniającego.</w:t>
      </w:r>
    </w:p>
    <w:p w14:paraId="55312B79" w14:textId="2AF772BF" w:rsidR="00E07D39" w:rsidRPr="0011553B" w:rsidRDefault="00E07D39" w:rsidP="0011553B">
      <w:pPr>
        <w:numPr>
          <w:ilvl w:val="0"/>
          <w:numId w:val="13"/>
        </w:numPr>
        <w:spacing w:line="276" w:lineRule="auto"/>
        <w:ind w:left="567" w:hanging="567"/>
        <w:rPr>
          <w:rFonts w:ascii="Arial" w:hAnsi="Arial" w:cs="Arial"/>
          <w:szCs w:val="22"/>
        </w:rPr>
      </w:pPr>
      <w:r w:rsidRPr="0011553B">
        <w:rPr>
          <w:rFonts w:ascii="Arial" w:hAnsi="Arial" w:cs="Arial"/>
          <w:szCs w:val="22"/>
        </w:rPr>
        <w:t>Łączny limit kar umownych ze wszystkich tytułów określonych w tym paragrafie wynosi 50% wynagrodzenia Wykonawcy określonego w § 4 ust. 1.</w:t>
      </w:r>
    </w:p>
    <w:p w14:paraId="21821C6B" w14:textId="77777777" w:rsidR="00BB09F4" w:rsidRPr="007E7E3C" w:rsidRDefault="00BB09F4" w:rsidP="0011553B">
      <w:pPr>
        <w:numPr>
          <w:ilvl w:val="0"/>
          <w:numId w:val="13"/>
        </w:numPr>
        <w:spacing w:line="276" w:lineRule="auto"/>
        <w:ind w:left="567" w:hanging="567"/>
        <w:rPr>
          <w:rFonts w:ascii="Arial" w:hAnsi="Arial" w:cs="Arial"/>
          <w:szCs w:val="22"/>
        </w:rPr>
      </w:pPr>
      <w:r w:rsidRPr="0011553B">
        <w:rPr>
          <w:rFonts w:ascii="Arial" w:hAnsi="Arial" w:cs="Arial"/>
          <w:szCs w:val="22"/>
        </w:rPr>
        <w:t>Kara umowna powinna być zapłacona przez Wykonawcę w terminie 14 dni od daty wystąpienia przez Zamawiającego z żądaniem zapłaty. Zamawiający w razie opóźnienia w zapłacie kary um</w:t>
      </w:r>
      <w:r w:rsidRPr="007E7E3C">
        <w:rPr>
          <w:rFonts w:ascii="Arial" w:hAnsi="Arial" w:cs="Arial"/>
          <w:szCs w:val="22"/>
        </w:rPr>
        <w:t>ownej może potrącić należną mu kwotę z należności Wykonawcy, o ile przepisy szczególne nie stoją temu na przeszkodzie.</w:t>
      </w:r>
    </w:p>
    <w:p w14:paraId="46ADA681" w14:textId="672FC33C" w:rsidR="003C0FE0" w:rsidRPr="007E7E3C" w:rsidRDefault="003C0FE0" w:rsidP="0011553B">
      <w:pPr>
        <w:spacing w:after="120" w:line="276" w:lineRule="auto"/>
        <w:jc w:val="center"/>
        <w:rPr>
          <w:rFonts w:ascii="Arial" w:hAnsi="Arial" w:cs="Arial"/>
          <w:b/>
          <w:szCs w:val="22"/>
        </w:rPr>
      </w:pPr>
      <w:r w:rsidRPr="007E7E3C">
        <w:rPr>
          <w:rFonts w:ascii="Arial" w:hAnsi="Arial" w:cs="Arial"/>
          <w:b/>
          <w:szCs w:val="22"/>
        </w:rPr>
        <w:t xml:space="preserve">§ </w:t>
      </w:r>
      <w:r w:rsidR="00E07D39" w:rsidRPr="007E7E3C">
        <w:rPr>
          <w:rFonts w:ascii="Arial" w:hAnsi="Arial" w:cs="Arial"/>
          <w:b/>
          <w:szCs w:val="22"/>
        </w:rPr>
        <w:t>7</w:t>
      </w:r>
    </w:p>
    <w:p w14:paraId="5B334298" w14:textId="7795BE2C" w:rsidR="003C0FE0" w:rsidRPr="007E7E3C" w:rsidRDefault="003C0FE0" w:rsidP="0011553B">
      <w:pPr>
        <w:spacing w:line="276" w:lineRule="auto"/>
        <w:jc w:val="center"/>
        <w:rPr>
          <w:rFonts w:ascii="Arial" w:hAnsi="Arial" w:cs="Arial"/>
          <w:b/>
          <w:color w:val="000000" w:themeColor="text1"/>
          <w:szCs w:val="22"/>
        </w:rPr>
      </w:pPr>
      <w:r w:rsidRPr="007E7E3C">
        <w:rPr>
          <w:rFonts w:ascii="Arial" w:hAnsi="Arial" w:cs="Arial"/>
          <w:b/>
          <w:color w:val="000000" w:themeColor="text1"/>
          <w:szCs w:val="22"/>
        </w:rPr>
        <w:t>Licencja</w:t>
      </w:r>
    </w:p>
    <w:p w14:paraId="588EAA0B" w14:textId="3581A0C3" w:rsidR="003C0FE0" w:rsidRPr="007E7E3C" w:rsidRDefault="003C0FE0" w:rsidP="0011553B">
      <w:pPr>
        <w:pStyle w:val="Jasnasiatkaakcent31"/>
        <w:numPr>
          <w:ilvl w:val="0"/>
          <w:numId w:val="49"/>
        </w:numPr>
        <w:suppressAutoHyphens/>
        <w:spacing w:after="0"/>
        <w:ind w:left="426" w:hanging="426"/>
        <w:contextualSpacing w:val="0"/>
        <w:jc w:val="both"/>
        <w:rPr>
          <w:rFonts w:ascii="Arial" w:hAnsi="Arial" w:cs="Arial"/>
        </w:rPr>
      </w:pPr>
      <w:r w:rsidRPr="007E7E3C">
        <w:rPr>
          <w:rFonts w:ascii="Arial" w:hAnsi="Arial" w:cs="Arial"/>
          <w:color w:val="000000"/>
        </w:rPr>
        <w:t xml:space="preserve">Wykonawca oświadcza i gwarantuje, że licencje na oprogramowanie i jego aktualizacje oraz jakiekolwiek inne utwory przekazane Zamawiającemu w trakcie realizacji Umowy, ani korzystanie </w:t>
      </w:r>
      <w:r w:rsidRPr="007E7E3C">
        <w:rPr>
          <w:rFonts w:ascii="Arial" w:hAnsi="Arial" w:cs="Arial"/>
          <w:color w:val="000000"/>
        </w:rPr>
        <w:lastRenderedPageBreak/>
        <w:t>z nich przez Zamawiającego lub inne osoby zgodnie z Umową nie będą naruszać praw własności intelektualnej osób trzecich, w tym praw autorskich, patentów, ani praw do baz danych.</w:t>
      </w:r>
    </w:p>
    <w:p w14:paraId="741E4641" w14:textId="278D08F6" w:rsidR="003C0FE0" w:rsidRPr="007E7E3C" w:rsidRDefault="003C0FE0" w:rsidP="0011553B">
      <w:pPr>
        <w:pStyle w:val="Jasnasiatkaakcent31"/>
        <w:numPr>
          <w:ilvl w:val="0"/>
          <w:numId w:val="49"/>
        </w:numPr>
        <w:suppressAutoHyphens/>
        <w:spacing w:after="0"/>
        <w:ind w:left="426" w:hanging="426"/>
        <w:contextualSpacing w:val="0"/>
        <w:jc w:val="both"/>
        <w:rPr>
          <w:rFonts w:ascii="Arial" w:hAnsi="Arial" w:cs="Arial"/>
        </w:rPr>
      </w:pPr>
      <w:r w:rsidRPr="007E7E3C">
        <w:rPr>
          <w:rFonts w:ascii="Arial" w:hAnsi="Arial" w:cs="Arial"/>
          <w:color w:val="000000"/>
        </w:rPr>
        <w:t xml:space="preserve">Wykonawca oświadcza i gwarantuje, iż Zamawiający w ramach wynagrodzenia wskazanego w § 4 ust. 1 Umowy, uzyskuje prawo do korzystania z oprogramowania i jego aktualizacji oraz dokumentacji na podstawie niewyłącznych, rozciągających się na całe terytorium Rzeczypospolitej Polskiej i ograniczonych czasowo na okres maksimum </w:t>
      </w:r>
      <w:r w:rsidR="007E7E3C">
        <w:rPr>
          <w:rFonts w:ascii="Arial" w:hAnsi="Arial" w:cs="Arial"/>
          <w:color w:val="000000"/>
        </w:rPr>
        <w:t>36</w:t>
      </w:r>
      <w:r w:rsidRPr="007E7E3C">
        <w:rPr>
          <w:rFonts w:ascii="Arial" w:hAnsi="Arial" w:cs="Arial"/>
          <w:color w:val="000000"/>
        </w:rPr>
        <w:t xml:space="preserve"> miesięcy licencji, udzielonych przez producenta oprogramowania lub podmiot przez niego upoważniony, których warunki producent lub podmiot przez niego upoważniony dołączył do </w:t>
      </w:r>
      <w:r w:rsidR="00C907A4" w:rsidRPr="007E7E3C">
        <w:rPr>
          <w:rFonts w:ascii="Arial" w:hAnsi="Arial" w:cs="Arial"/>
          <w:color w:val="000000"/>
        </w:rPr>
        <w:t>o</w:t>
      </w:r>
      <w:r w:rsidRPr="007E7E3C">
        <w:rPr>
          <w:rFonts w:ascii="Arial" w:hAnsi="Arial" w:cs="Arial"/>
          <w:color w:val="000000"/>
        </w:rPr>
        <w:t>programowania na następujących polach eksploatacji:</w:t>
      </w:r>
    </w:p>
    <w:p w14:paraId="487A18C9" w14:textId="77524346" w:rsidR="003C0FE0" w:rsidRPr="007E7E3C" w:rsidRDefault="003C0FE0" w:rsidP="0011553B">
      <w:pPr>
        <w:pStyle w:val="Jasnasiatkaakcent31"/>
        <w:numPr>
          <w:ilvl w:val="1"/>
          <w:numId w:val="49"/>
        </w:numPr>
        <w:suppressAutoHyphens/>
        <w:spacing w:after="0"/>
        <w:ind w:left="709" w:hanging="283"/>
        <w:contextualSpacing w:val="0"/>
        <w:jc w:val="both"/>
        <w:rPr>
          <w:rFonts w:ascii="Arial" w:hAnsi="Arial" w:cs="Arial"/>
        </w:rPr>
      </w:pPr>
      <w:r w:rsidRPr="007E7E3C">
        <w:rPr>
          <w:rFonts w:ascii="Arial" w:hAnsi="Arial" w:cs="Arial"/>
          <w:color w:val="000000"/>
        </w:rPr>
        <w:t xml:space="preserve">korzystania z </w:t>
      </w:r>
      <w:r w:rsidR="00C907A4" w:rsidRPr="007E7E3C">
        <w:rPr>
          <w:rFonts w:ascii="Arial" w:hAnsi="Arial" w:cs="Arial"/>
          <w:color w:val="000000"/>
        </w:rPr>
        <w:t>o</w:t>
      </w:r>
      <w:r w:rsidRPr="007E7E3C">
        <w:rPr>
          <w:rFonts w:ascii="Arial" w:hAnsi="Arial" w:cs="Arial"/>
          <w:color w:val="000000"/>
        </w:rPr>
        <w:t>programowania w ramach wszystkich funkcjonalności w dowolny sposób w zakupionej liczbie;</w:t>
      </w:r>
    </w:p>
    <w:p w14:paraId="0F15A386" w14:textId="77777777" w:rsidR="003C0FE0" w:rsidRPr="007E7E3C" w:rsidRDefault="003C0FE0" w:rsidP="0011553B">
      <w:pPr>
        <w:pStyle w:val="Jasnasiatkaakcent31"/>
        <w:numPr>
          <w:ilvl w:val="1"/>
          <w:numId w:val="49"/>
        </w:numPr>
        <w:suppressAutoHyphens/>
        <w:spacing w:after="0"/>
        <w:ind w:left="709" w:hanging="283"/>
        <w:contextualSpacing w:val="0"/>
        <w:jc w:val="both"/>
        <w:rPr>
          <w:rFonts w:ascii="Arial" w:hAnsi="Arial" w:cs="Arial"/>
        </w:rPr>
      </w:pPr>
      <w:r w:rsidRPr="007E7E3C">
        <w:rPr>
          <w:rFonts w:ascii="Arial" w:hAnsi="Arial" w:cs="Arial"/>
          <w:color w:val="000000"/>
        </w:rPr>
        <w:t xml:space="preserve">odtwarzania; </w:t>
      </w:r>
    </w:p>
    <w:p w14:paraId="4C2F109D" w14:textId="77777777" w:rsidR="003C0FE0" w:rsidRPr="007E7E3C" w:rsidRDefault="003C0FE0" w:rsidP="0011553B">
      <w:pPr>
        <w:pStyle w:val="Jasnasiatkaakcent31"/>
        <w:numPr>
          <w:ilvl w:val="1"/>
          <w:numId w:val="49"/>
        </w:numPr>
        <w:suppressAutoHyphens/>
        <w:spacing w:after="0"/>
        <w:ind w:left="709" w:hanging="283"/>
        <w:contextualSpacing w:val="0"/>
        <w:jc w:val="both"/>
        <w:rPr>
          <w:rFonts w:ascii="Arial" w:hAnsi="Arial" w:cs="Arial"/>
        </w:rPr>
      </w:pPr>
      <w:r w:rsidRPr="007E7E3C">
        <w:rPr>
          <w:rFonts w:ascii="Arial" w:hAnsi="Arial" w:cs="Arial"/>
          <w:color w:val="000000"/>
        </w:rPr>
        <w:t>pobierania;</w:t>
      </w:r>
    </w:p>
    <w:p w14:paraId="449D3512" w14:textId="77777777" w:rsidR="003C0FE0" w:rsidRPr="007E7E3C" w:rsidRDefault="003C0FE0" w:rsidP="0011553B">
      <w:pPr>
        <w:pStyle w:val="Jasnasiatkaakcent31"/>
        <w:numPr>
          <w:ilvl w:val="1"/>
          <w:numId w:val="49"/>
        </w:numPr>
        <w:suppressAutoHyphens/>
        <w:spacing w:after="0"/>
        <w:ind w:left="709" w:hanging="283"/>
        <w:contextualSpacing w:val="0"/>
        <w:jc w:val="both"/>
        <w:rPr>
          <w:rFonts w:ascii="Arial" w:hAnsi="Arial" w:cs="Arial"/>
        </w:rPr>
      </w:pPr>
      <w:r w:rsidRPr="007E7E3C">
        <w:rPr>
          <w:rFonts w:ascii="Arial" w:hAnsi="Arial" w:cs="Arial"/>
          <w:color w:val="000000"/>
        </w:rPr>
        <w:t>uruchamiania;</w:t>
      </w:r>
    </w:p>
    <w:p w14:paraId="5E09CBCE" w14:textId="77777777" w:rsidR="003C0FE0" w:rsidRPr="007E7E3C" w:rsidRDefault="003C0FE0" w:rsidP="0011553B">
      <w:pPr>
        <w:pStyle w:val="Jasnasiatkaakcent31"/>
        <w:numPr>
          <w:ilvl w:val="1"/>
          <w:numId w:val="49"/>
        </w:numPr>
        <w:suppressAutoHyphens/>
        <w:spacing w:after="0"/>
        <w:ind w:left="709" w:hanging="283"/>
        <w:contextualSpacing w:val="0"/>
        <w:jc w:val="both"/>
        <w:rPr>
          <w:rFonts w:ascii="Arial" w:hAnsi="Arial" w:cs="Arial"/>
        </w:rPr>
      </w:pPr>
      <w:r w:rsidRPr="007E7E3C">
        <w:rPr>
          <w:rFonts w:ascii="Arial" w:hAnsi="Arial" w:cs="Arial"/>
          <w:color w:val="000000"/>
        </w:rPr>
        <w:t>przechowywania;</w:t>
      </w:r>
    </w:p>
    <w:p w14:paraId="38DC76A0" w14:textId="77777777" w:rsidR="003C0FE0" w:rsidRPr="007E7E3C" w:rsidRDefault="003C0FE0" w:rsidP="0011553B">
      <w:pPr>
        <w:pStyle w:val="Jasnasiatkaakcent31"/>
        <w:numPr>
          <w:ilvl w:val="1"/>
          <w:numId w:val="49"/>
        </w:numPr>
        <w:suppressAutoHyphens/>
        <w:spacing w:after="0"/>
        <w:ind w:left="709" w:hanging="283"/>
        <w:contextualSpacing w:val="0"/>
        <w:jc w:val="both"/>
        <w:rPr>
          <w:rFonts w:ascii="Arial" w:hAnsi="Arial" w:cs="Arial"/>
        </w:rPr>
      </w:pPr>
      <w:r w:rsidRPr="007E7E3C">
        <w:rPr>
          <w:rFonts w:ascii="Arial" w:hAnsi="Arial" w:cs="Arial"/>
          <w:color w:val="000000"/>
        </w:rPr>
        <w:t>wyświetlania;</w:t>
      </w:r>
    </w:p>
    <w:p w14:paraId="7CBFBB54" w14:textId="578E197E" w:rsidR="003C0FE0" w:rsidRPr="007E7E3C" w:rsidRDefault="003C0FE0" w:rsidP="0011553B">
      <w:pPr>
        <w:pStyle w:val="Jasnasiatkaakcent31"/>
        <w:numPr>
          <w:ilvl w:val="1"/>
          <w:numId w:val="49"/>
        </w:numPr>
        <w:suppressAutoHyphens/>
        <w:spacing w:after="0"/>
        <w:ind w:left="709" w:hanging="283"/>
        <w:contextualSpacing w:val="0"/>
        <w:jc w:val="both"/>
        <w:rPr>
          <w:rFonts w:ascii="Arial" w:hAnsi="Arial" w:cs="Arial"/>
        </w:rPr>
      </w:pPr>
      <w:r w:rsidRPr="007E7E3C">
        <w:rPr>
          <w:rFonts w:ascii="Arial" w:hAnsi="Arial" w:cs="Arial"/>
          <w:color w:val="000000"/>
        </w:rPr>
        <w:t xml:space="preserve">instalowania i deinstalowania </w:t>
      </w:r>
      <w:r w:rsidR="00C907A4" w:rsidRPr="007E7E3C">
        <w:rPr>
          <w:rFonts w:ascii="Arial" w:hAnsi="Arial" w:cs="Arial"/>
          <w:color w:val="000000"/>
        </w:rPr>
        <w:t>o</w:t>
      </w:r>
      <w:r w:rsidRPr="007E7E3C">
        <w:rPr>
          <w:rFonts w:ascii="Arial" w:hAnsi="Arial" w:cs="Arial"/>
          <w:color w:val="000000"/>
        </w:rPr>
        <w:t>programowania pod warunkiem zachowania liczby udzielonych licencji;</w:t>
      </w:r>
    </w:p>
    <w:p w14:paraId="6282723C" w14:textId="7CDAE185" w:rsidR="003C0FE0" w:rsidRPr="007E7E3C" w:rsidRDefault="003C0FE0" w:rsidP="0011553B">
      <w:pPr>
        <w:pStyle w:val="Jasnasiatkaakcent31"/>
        <w:numPr>
          <w:ilvl w:val="1"/>
          <w:numId w:val="49"/>
        </w:numPr>
        <w:suppressAutoHyphens/>
        <w:spacing w:after="0"/>
        <w:ind w:left="709" w:hanging="283"/>
        <w:contextualSpacing w:val="0"/>
        <w:jc w:val="both"/>
        <w:rPr>
          <w:rFonts w:ascii="Arial" w:hAnsi="Arial" w:cs="Arial"/>
        </w:rPr>
      </w:pPr>
      <w:r w:rsidRPr="007E7E3C">
        <w:rPr>
          <w:rFonts w:ascii="Arial" w:hAnsi="Arial" w:cs="Arial"/>
          <w:color w:val="000000"/>
        </w:rPr>
        <w:t xml:space="preserve">sporządzania kopii zapasowej </w:t>
      </w:r>
      <w:r w:rsidRPr="007E7E3C">
        <w:rPr>
          <w:rFonts w:ascii="Arial" w:hAnsi="Arial" w:cs="Arial"/>
          <w:i/>
          <w:iCs/>
          <w:color w:val="000000"/>
        </w:rPr>
        <w:t xml:space="preserve">(kopii bezpieczeństwa) </w:t>
      </w:r>
      <w:r w:rsidRPr="007E7E3C">
        <w:rPr>
          <w:rFonts w:ascii="Arial" w:hAnsi="Arial" w:cs="Arial"/>
          <w:color w:val="000000"/>
        </w:rPr>
        <w:t xml:space="preserve">zainstalowanego </w:t>
      </w:r>
      <w:r w:rsidR="00C907A4" w:rsidRPr="007E7E3C">
        <w:rPr>
          <w:rFonts w:ascii="Arial" w:hAnsi="Arial" w:cs="Arial"/>
          <w:color w:val="000000"/>
        </w:rPr>
        <w:t>o</w:t>
      </w:r>
      <w:r w:rsidRPr="007E7E3C">
        <w:rPr>
          <w:rFonts w:ascii="Arial" w:hAnsi="Arial" w:cs="Arial"/>
          <w:color w:val="000000"/>
        </w:rPr>
        <w:t>programowania;</w:t>
      </w:r>
    </w:p>
    <w:p w14:paraId="41655737" w14:textId="5529EFA5" w:rsidR="003C0FE0" w:rsidRPr="007E7E3C" w:rsidRDefault="003C0FE0" w:rsidP="0011553B">
      <w:pPr>
        <w:pStyle w:val="Jasnasiatkaakcent31"/>
        <w:numPr>
          <w:ilvl w:val="1"/>
          <w:numId w:val="49"/>
        </w:numPr>
        <w:suppressAutoHyphens/>
        <w:spacing w:after="0"/>
        <w:ind w:left="709" w:hanging="283"/>
        <w:contextualSpacing w:val="0"/>
        <w:jc w:val="both"/>
        <w:rPr>
          <w:rFonts w:ascii="Arial" w:hAnsi="Arial" w:cs="Arial"/>
        </w:rPr>
      </w:pPr>
      <w:r w:rsidRPr="007E7E3C">
        <w:rPr>
          <w:rFonts w:ascii="Arial" w:hAnsi="Arial" w:cs="Arial"/>
          <w:color w:val="000000"/>
        </w:rPr>
        <w:t xml:space="preserve">korzystania z produktów powstałych w wyniku eksploatacji </w:t>
      </w:r>
      <w:r w:rsidR="00C907A4" w:rsidRPr="007E7E3C">
        <w:rPr>
          <w:rFonts w:ascii="Arial" w:hAnsi="Arial" w:cs="Arial"/>
          <w:color w:val="000000"/>
        </w:rPr>
        <w:t>o</w:t>
      </w:r>
      <w:r w:rsidRPr="007E7E3C">
        <w:rPr>
          <w:rFonts w:ascii="Arial" w:hAnsi="Arial" w:cs="Arial"/>
          <w:color w:val="000000"/>
        </w:rPr>
        <w:t>programowania przez Zamawiającego, w szczególności danych, raportów, zestawień oraz innych dokumentów kreowanych w ramach tej eksploatacji oraz modyfikowania tych produktów i dalszego z nich korzystania.</w:t>
      </w:r>
    </w:p>
    <w:p w14:paraId="67CFB6A4" w14:textId="50014803" w:rsidR="003C0FE0" w:rsidRPr="007E7E3C" w:rsidRDefault="003C0FE0" w:rsidP="0011553B">
      <w:pPr>
        <w:pStyle w:val="Jasnasiatkaakcent31"/>
        <w:numPr>
          <w:ilvl w:val="0"/>
          <w:numId w:val="49"/>
        </w:numPr>
        <w:suppressAutoHyphens/>
        <w:spacing w:after="0"/>
        <w:ind w:left="426" w:hanging="426"/>
        <w:contextualSpacing w:val="0"/>
        <w:jc w:val="both"/>
        <w:rPr>
          <w:rFonts w:ascii="Arial" w:hAnsi="Arial" w:cs="Arial"/>
        </w:rPr>
      </w:pPr>
      <w:r w:rsidRPr="007E7E3C">
        <w:rPr>
          <w:rFonts w:ascii="Arial" w:hAnsi="Arial" w:cs="Arial"/>
          <w:color w:val="000000"/>
        </w:rPr>
        <w:t xml:space="preserve">Licencje, o których mowa w Umowie, udzielone zostaną na warunkach producenta </w:t>
      </w:r>
      <w:r w:rsidR="00C907A4" w:rsidRPr="007E7E3C">
        <w:rPr>
          <w:rFonts w:ascii="Arial" w:hAnsi="Arial" w:cs="Arial"/>
          <w:color w:val="000000"/>
        </w:rPr>
        <w:t>o</w:t>
      </w:r>
      <w:r w:rsidRPr="007E7E3C">
        <w:rPr>
          <w:rFonts w:ascii="Arial" w:hAnsi="Arial" w:cs="Arial"/>
          <w:color w:val="000000"/>
        </w:rPr>
        <w:t>programowania, o ile Umowa nie stanowi inaczej.</w:t>
      </w:r>
    </w:p>
    <w:p w14:paraId="269E8D5E" w14:textId="77777777" w:rsidR="003C0FE0" w:rsidRPr="007E7E3C" w:rsidRDefault="003C0FE0" w:rsidP="0011553B">
      <w:pPr>
        <w:pStyle w:val="Jasnasiatkaakcent31"/>
        <w:numPr>
          <w:ilvl w:val="0"/>
          <w:numId w:val="49"/>
        </w:numPr>
        <w:suppressAutoHyphens/>
        <w:spacing w:after="0"/>
        <w:ind w:left="426" w:hanging="426"/>
        <w:contextualSpacing w:val="0"/>
        <w:jc w:val="both"/>
        <w:rPr>
          <w:rFonts w:ascii="Arial" w:hAnsi="Arial" w:cs="Arial"/>
        </w:rPr>
      </w:pPr>
      <w:r w:rsidRPr="007E7E3C">
        <w:rPr>
          <w:rFonts w:ascii="Arial" w:hAnsi="Arial" w:cs="Arial"/>
          <w:color w:val="000000"/>
        </w:rPr>
        <w:t>Dostarczone przez Wykonawcę licencje muszą zapewniać pełną i prawidłową realizację celu Umowy, zamierzonego przez Zamawiającego.</w:t>
      </w:r>
    </w:p>
    <w:p w14:paraId="2BA2162F" w14:textId="77777777" w:rsidR="003C0FE0" w:rsidRPr="007E7E3C" w:rsidRDefault="003C0FE0" w:rsidP="0011553B">
      <w:pPr>
        <w:pStyle w:val="Jasnasiatkaakcent31"/>
        <w:numPr>
          <w:ilvl w:val="0"/>
          <w:numId w:val="49"/>
        </w:numPr>
        <w:suppressAutoHyphens/>
        <w:spacing w:after="0"/>
        <w:ind w:left="426" w:hanging="426"/>
        <w:contextualSpacing w:val="0"/>
        <w:jc w:val="both"/>
        <w:rPr>
          <w:rFonts w:ascii="Arial" w:hAnsi="Arial" w:cs="Arial"/>
        </w:rPr>
      </w:pPr>
      <w:r w:rsidRPr="007E7E3C">
        <w:rPr>
          <w:rFonts w:ascii="Arial" w:hAnsi="Arial" w:cs="Arial"/>
          <w:color w:val="000000"/>
        </w:rPr>
        <w:t>Wykonawca oświadcza i gwarantuje, że jeżeli nie jest producentem Oprogramowania, to uzyskał zgodę producenta lub podmiotu upoważnionego przez producenta na korzystanie z Oprogramowania na zasadach określonych w Umowie, w tym na przekazywanie dokumentów zawierających warunki licencji.</w:t>
      </w:r>
    </w:p>
    <w:p w14:paraId="0439C40C" w14:textId="77777777" w:rsidR="003C0FE0" w:rsidRPr="007E7E3C" w:rsidRDefault="003C0FE0" w:rsidP="0011553B">
      <w:pPr>
        <w:pStyle w:val="Jasnasiatkaakcent31"/>
        <w:numPr>
          <w:ilvl w:val="0"/>
          <w:numId w:val="49"/>
        </w:numPr>
        <w:suppressAutoHyphens/>
        <w:spacing w:after="0"/>
        <w:ind w:left="426" w:hanging="426"/>
        <w:contextualSpacing w:val="0"/>
        <w:jc w:val="both"/>
        <w:rPr>
          <w:rFonts w:ascii="Arial" w:hAnsi="Arial" w:cs="Arial"/>
        </w:rPr>
      </w:pPr>
      <w:r w:rsidRPr="007E7E3C">
        <w:rPr>
          <w:rFonts w:ascii="Arial" w:hAnsi="Arial" w:cs="Arial"/>
          <w:color w:val="000000"/>
        </w:rPr>
        <w:t>Wykonawca oświadcza i gwarantuje, że licencje na Oprogramowanie i jego aktualizacje oraz dokumentację nie zostaną wypowiedziane (przez Wykonawcę, innego niż Wykonawca producenta Oprogramowania lub upoważniony przez producenta podmiot), za wyjątkiem przypadku istotnego naruszenia przez Zamawiającego warunków licencji. W przypadku wypowiedzenia licencji na Oprogramowanie, jego aktualizacje lub dokumentację pomimo braku istotnego naruszenia warunków licencji przez Zamawiającego, Wykonawca odpowiadać będzie za wynikłą z tego tytułu szkodę oraz w ramach wynagrodzenia, o którym mowa w § 4 ust. 1 Umowy dostarczy odpowiednie licencje odpowiadające warunkom zawartym w Umowie i załącznikach do Umowy.</w:t>
      </w:r>
    </w:p>
    <w:p w14:paraId="3722B1F6" w14:textId="77777777" w:rsidR="003C0FE0" w:rsidRPr="007E7E3C" w:rsidRDefault="003C0FE0" w:rsidP="0011553B">
      <w:pPr>
        <w:pStyle w:val="Jasnasiatkaakcent31"/>
        <w:numPr>
          <w:ilvl w:val="0"/>
          <w:numId w:val="49"/>
        </w:numPr>
        <w:suppressAutoHyphens/>
        <w:spacing w:after="0"/>
        <w:ind w:left="426" w:hanging="426"/>
        <w:contextualSpacing w:val="0"/>
        <w:jc w:val="both"/>
        <w:rPr>
          <w:rFonts w:ascii="Arial" w:hAnsi="Arial" w:cs="Arial"/>
        </w:rPr>
      </w:pPr>
      <w:r w:rsidRPr="007E7E3C">
        <w:rPr>
          <w:rFonts w:ascii="Arial" w:hAnsi="Arial" w:cs="Arial"/>
          <w:color w:val="000000"/>
        </w:rPr>
        <w:t>Wykonawca z chwilą przekazania licencji na Oprogramowanie, na adres poczty elektronicznej Zamawiającego, przekaże link za pośrednictwem którego Zamawiający będzie mógł pobrać Oprogramowanie.</w:t>
      </w:r>
    </w:p>
    <w:p w14:paraId="49120DA6" w14:textId="77777777" w:rsidR="003C0FE0" w:rsidRPr="007E7E3C" w:rsidRDefault="003C0FE0" w:rsidP="0011553B">
      <w:pPr>
        <w:pStyle w:val="Jasnasiatkaakcent31"/>
        <w:numPr>
          <w:ilvl w:val="0"/>
          <w:numId w:val="49"/>
        </w:numPr>
        <w:suppressAutoHyphens/>
        <w:spacing w:after="0"/>
        <w:ind w:left="426" w:hanging="426"/>
        <w:contextualSpacing w:val="0"/>
        <w:jc w:val="both"/>
        <w:rPr>
          <w:rFonts w:ascii="Arial" w:hAnsi="Arial" w:cs="Arial"/>
        </w:rPr>
      </w:pPr>
      <w:r w:rsidRPr="007E7E3C">
        <w:rPr>
          <w:rFonts w:ascii="Arial" w:hAnsi="Arial" w:cs="Arial"/>
          <w:color w:val="000000"/>
        </w:rPr>
        <w:t>Udzielenie Zamawiającemu licencji na korzystanie z Oprogramowania następuje bezwarunkowo w chwili podpisania przez Zamawiającego Protokołu odbioru. Udzielenie Zamawiającemu licencji na korzystanie z aktualizacji następuje nie później niż w momencie zainstalowania aktualizacji.</w:t>
      </w:r>
    </w:p>
    <w:p w14:paraId="54A266A1" w14:textId="77777777" w:rsidR="003C0FE0" w:rsidRPr="007E7E3C" w:rsidRDefault="003C0FE0" w:rsidP="0011553B">
      <w:pPr>
        <w:pStyle w:val="Jasnasiatkaakcent31"/>
        <w:numPr>
          <w:ilvl w:val="0"/>
          <w:numId w:val="49"/>
        </w:numPr>
        <w:suppressAutoHyphens/>
        <w:spacing w:after="0"/>
        <w:ind w:left="426" w:hanging="426"/>
        <w:contextualSpacing w:val="0"/>
        <w:jc w:val="both"/>
        <w:rPr>
          <w:rFonts w:ascii="Arial" w:hAnsi="Arial" w:cs="Arial"/>
        </w:rPr>
      </w:pPr>
      <w:r w:rsidRPr="007E7E3C">
        <w:rPr>
          <w:rFonts w:ascii="Arial" w:hAnsi="Arial" w:cs="Arial"/>
          <w:color w:val="000000"/>
        </w:rPr>
        <w:t xml:space="preserve">Jeżeli Zamawiający poinformuje Wykonawcę o jakichkolwiek roszczeniach osób trzecich zgłaszanych wobec Zamawiającego w związku z licencjami, w tym zarzucających naruszenie praw własności intelektualnej, Wykonawca podejmie wszelkie działania mające na celu zażegnanie sporu i będzie zobowiązany naprawić każdą szkodę, za którą Zamawiający może stać się odpowiedzialny, lub do której naprawienia może zostać Zamawiający zobowiązany oraz poniesie </w:t>
      </w:r>
      <w:r w:rsidRPr="007E7E3C">
        <w:rPr>
          <w:rFonts w:ascii="Arial" w:hAnsi="Arial" w:cs="Arial"/>
          <w:color w:val="000000"/>
        </w:rPr>
        <w:lastRenderedPageBreak/>
        <w:t>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754819B5" w14:textId="77777777" w:rsidR="003C0FE0" w:rsidRPr="007E7E3C" w:rsidRDefault="003C0FE0" w:rsidP="0011553B">
      <w:pPr>
        <w:pStyle w:val="Jasnasiatkaakcent31"/>
        <w:numPr>
          <w:ilvl w:val="0"/>
          <w:numId w:val="49"/>
        </w:numPr>
        <w:suppressAutoHyphens/>
        <w:spacing w:after="0"/>
        <w:ind w:left="426" w:hanging="426"/>
        <w:contextualSpacing w:val="0"/>
        <w:jc w:val="both"/>
        <w:rPr>
          <w:rFonts w:ascii="Arial" w:hAnsi="Arial" w:cs="Arial"/>
        </w:rPr>
      </w:pPr>
      <w:r w:rsidRPr="007E7E3C">
        <w:rPr>
          <w:rFonts w:ascii="Arial" w:hAnsi="Arial" w:cs="Arial"/>
          <w:color w:val="000000"/>
        </w:rPr>
        <w:t>Ponadto, jeśli licencje na Oprogramowanie lub jego aktualizacje staną się przedmiotem jakiegokolwiek powództwa o naruszenie praw własności intelektualnej, Wykonawca uzyska dla Zamawiającego prawo dalszego z korzystania z Oprogramowania standardowego lub jego aktualizacji na zasadach określonych w Umowie.</w:t>
      </w:r>
    </w:p>
    <w:p w14:paraId="6A0F322E" w14:textId="77777777" w:rsidR="003C0FE0" w:rsidRPr="007E7E3C" w:rsidRDefault="003C0FE0" w:rsidP="0011553B">
      <w:pPr>
        <w:pStyle w:val="Jasnasiatkaakcent31"/>
        <w:numPr>
          <w:ilvl w:val="0"/>
          <w:numId w:val="49"/>
        </w:numPr>
        <w:suppressAutoHyphens/>
        <w:spacing w:after="0"/>
        <w:ind w:left="426" w:hanging="426"/>
        <w:contextualSpacing w:val="0"/>
        <w:jc w:val="both"/>
        <w:rPr>
          <w:rFonts w:ascii="Arial" w:hAnsi="Arial" w:cs="Arial"/>
        </w:rPr>
      </w:pPr>
      <w:r w:rsidRPr="007E7E3C">
        <w:rPr>
          <w:rFonts w:ascii="Arial" w:hAnsi="Arial" w:cs="Arial"/>
          <w:color w:val="000000"/>
        </w:rPr>
        <w:t>Strony potwierdzają, że żadne z powyższych postanowień nie wyłącza:</w:t>
      </w:r>
    </w:p>
    <w:p w14:paraId="6405119C" w14:textId="77777777" w:rsidR="003C0FE0" w:rsidRPr="007E7E3C" w:rsidRDefault="003C0FE0" w:rsidP="0011553B">
      <w:pPr>
        <w:pStyle w:val="Jasnasiatkaakcent31"/>
        <w:numPr>
          <w:ilvl w:val="1"/>
          <w:numId w:val="49"/>
        </w:numPr>
        <w:suppressAutoHyphens/>
        <w:spacing w:after="0"/>
        <w:ind w:left="709" w:hanging="283"/>
        <w:contextualSpacing w:val="0"/>
        <w:jc w:val="both"/>
        <w:rPr>
          <w:rFonts w:ascii="Arial" w:hAnsi="Arial" w:cs="Arial"/>
        </w:rPr>
      </w:pPr>
      <w:r w:rsidRPr="007E7E3C">
        <w:rPr>
          <w:rFonts w:ascii="Arial" w:hAnsi="Arial" w:cs="Arial"/>
          <w:color w:val="000000"/>
        </w:rPr>
        <w:t xml:space="preserve">możliwości dochodzenia przez Zamawiającego odszkodowania na zasadach ogólnych Kodeksu cywilnego lub wykonania uprawnień przez Zamawiającego wynikających z innych ustaw, ani </w:t>
      </w:r>
    </w:p>
    <w:p w14:paraId="31817406" w14:textId="77777777" w:rsidR="003C0FE0" w:rsidRPr="007E7E3C" w:rsidRDefault="003C0FE0" w:rsidP="0011553B">
      <w:pPr>
        <w:pStyle w:val="Jasnasiatkaakcent31"/>
        <w:numPr>
          <w:ilvl w:val="1"/>
          <w:numId w:val="49"/>
        </w:numPr>
        <w:suppressAutoHyphens/>
        <w:spacing w:after="0"/>
        <w:ind w:left="709" w:hanging="283"/>
        <w:contextualSpacing w:val="0"/>
        <w:jc w:val="both"/>
        <w:rPr>
          <w:rFonts w:ascii="Arial" w:hAnsi="Arial" w:cs="Arial"/>
        </w:rPr>
      </w:pPr>
      <w:r w:rsidRPr="007E7E3C">
        <w:rPr>
          <w:rFonts w:ascii="Arial" w:hAnsi="Arial" w:cs="Arial"/>
          <w:color w:val="000000"/>
        </w:rPr>
        <w:t xml:space="preserve">dochodzenia odpowiedzialności z innych tytułów określonych w Umowie, a w szczególności określonych w § 6 Umowy. </w:t>
      </w:r>
    </w:p>
    <w:p w14:paraId="2371AE2A" w14:textId="77777777" w:rsidR="003C0FE0" w:rsidRPr="0011553B" w:rsidRDefault="003C0FE0" w:rsidP="0011553B">
      <w:pPr>
        <w:spacing w:after="120" w:line="276" w:lineRule="auto"/>
        <w:rPr>
          <w:rFonts w:ascii="Arial" w:hAnsi="Arial" w:cs="Arial"/>
          <w:b/>
          <w:szCs w:val="22"/>
        </w:rPr>
      </w:pPr>
    </w:p>
    <w:p w14:paraId="7D658C0C" w14:textId="79ED55E7" w:rsidR="00BB09F4" w:rsidRPr="0011553B" w:rsidRDefault="00BB09F4" w:rsidP="0011553B">
      <w:pPr>
        <w:spacing w:after="120" w:line="276" w:lineRule="auto"/>
        <w:jc w:val="center"/>
        <w:rPr>
          <w:rFonts w:ascii="Arial" w:hAnsi="Arial" w:cs="Arial"/>
          <w:b/>
          <w:szCs w:val="22"/>
        </w:rPr>
      </w:pPr>
      <w:r w:rsidRPr="0011553B">
        <w:rPr>
          <w:rFonts w:ascii="Arial" w:hAnsi="Arial" w:cs="Arial"/>
          <w:b/>
          <w:szCs w:val="22"/>
        </w:rPr>
        <w:t xml:space="preserve">§ </w:t>
      </w:r>
      <w:r w:rsidR="00E07D39" w:rsidRPr="0011553B">
        <w:rPr>
          <w:rFonts w:ascii="Arial" w:hAnsi="Arial" w:cs="Arial"/>
          <w:b/>
          <w:szCs w:val="22"/>
        </w:rPr>
        <w:t>8</w:t>
      </w:r>
    </w:p>
    <w:p w14:paraId="3BBAAD5C" w14:textId="77777777" w:rsidR="00BB09F4" w:rsidRPr="0011553B" w:rsidRDefault="00BB09F4" w:rsidP="0011553B">
      <w:pPr>
        <w:spacing w:after="120" w:line="276" w:lineRule="auto"/>
        <w:jc w:val="center"/>
        <w:rPr>
          <w:rFonts w:ascii="Arial" w:hAnsi="Arial" w:cs="Arial"/>
          <w:b/>
          <w:szCs w:val="22"/>
        </w:rPr>
      </w:pPr>
      <w:r w:rsidRPr="0011553B">
        <w:rPr>
          <w:rFonts w:ascii="Arial" w:hAnsi="Arial" w:cs="Arial"/>
          <w:b/>
          <w:szCs w:val="22"/>
        </w:rPr>
        <w:t>Postanowienia końcowe</w:t>
      </w:r>
    </w:p>
    <w:p w14:paraId="2EE28ED0" w14:textId="77777777" w:rsidR="00BB09F4" w:rsidRPr="0011553B" w:rsidRDefault="00BB09F4" w:rsidP="0011553B">
      <w:pPr>
        <w:numPr>
          <w:ilvl w:val="0"/>
          <w:numId w:val="14"/>
        </w:numPr>
        <w:spacing w:line="276" w:lineRule="auto"/>
        <w:ind w:left="426" w:hanging="426"/>
        <w:rPr>
          <w:rFonts w:ascii="Arial" w:hAnsi="Arial" w:cs="Arial"/>
          <w:szCs w:val="22"/>
        </w:rPr>
      </w:pPr>
      <w:r w:rsidRPr="0011553B">
        <w:rPr>
          <w:rFonts w:ascii="Arial" w:hAnsi="Arial" w:cs="Arial"/>
          <w:szCs w:val="22"/>
        </w:rPr>
        <w:t>Spory wynikłe na tle realizacji niniejszej umowy rozstrzygać będzie Sąd właściwy miejscowo dla Zamawiającego.</w:t>
      </w:r>
    </w:p>
    <w:p w14:paraId="448D7D48" w14:textId="77777777" w:rsidR="00BB09F4" w:rsidRPr="0011553B" w:rsidRDefault="00BB09F4" w:rsidP="0011553B">
      <w:pPr>
        <w:numPr>
          <w:ilvl w:val="0"/>
          <w:numId w:val="14"/>
        </w:numPr>
        <w:spacing w:line="276" w:lineRule="auto"/>
        <w:ind w:left="426" w:hanging="426"/>
        <w:rPr>
          <w:rFonts w:ascii="Arial" w:hAnsi="Arial" w:cs="Arial"/>
          <w:szCs w:val="22"/>
        </w:rPr>
      </w:pPr>
      <w:r w:rsidRPr="0011553B">
        <w:rPr>
          <w:rFonts w:ascii="Arial" w:hAnsi="Arial" w:cs="Arial"/>
          <w:szCs w:val="22"/>
        </w:rPr>
        <w:t>Jakakolwiek zmiana do niniejszej umowy i jej załączników może nastąpić za zgodą stron, wyrażoną na piśmie w formie aneksu, pod rygorem nieważności.</w:t>
      </w:r>
    </w:p>
    <w:p w14:paraId="030C0415" w14:textId="77777777" w:rsidR="00BB09F4" w:rsidRPr="0011553B" w:rsidRDefault="00BB09F4" w:rsidP="0011553B">
      <w:pPr>
        <w:numPr>
          <w:ilvl w:val="0"/>
          <w:numId w:val="14"/>
        </w:numPr>
        <w:spacing w:line="276" w:lineRule="auto"/>
        <w:ind w:left="426" w:hanging="426"/>
        <w:rPr>
          <w:rFonts w:ascii="Arial" w:hAnsi="Arial" w:cs="Arial"/>
          <w:szCs w:val="22"/>
        </w:rPr>
      </w:pPr>
      <w:r w:rsidRPr="0011553B">
        <w:rPr>
          <w:rFonts w:ascii="Arial" w:hAnsi="Arial" w:cs="Arial"/>
          <w:szCs w:val="22"/>
        </w:rPr>
        <w:t>W sprawach nieuregulowanych niniejszą umową mają zastosowanie przepisy Kodeksu Cywilnego.</w:t>
      </w:r>
    </w:p>
    <w:p w14:paraId="7F0553B2" w14:textId="548ABAB2" w:rsidR="00BB09F4" w:rsidRPr="0011553B" w:rsidRDefault="00BB09F4" w:rsidP="0011553B">
      <w:pPr>
        <w:numPr>
          <w:ilvl w:val="0"/>
          <w:numId w:val="14"/>
        </w:numPr>
        <w:spacing w:line="276" w:lineRule="auto"/>
        <w:ind w:left="426" w:hanging="426"/>
        <w:rPr>
          <w:rFonts w:ascii="Arial" w:hAnsi="Arial" w:cs="Arial"/>
          <w:szCs w:val="22"/>
        </w:rPr>
      </w:pPr>
      <w:r w:rsidRPr="0011553B">
        <w:rPr>
          <w:rFonts w:ascii="Arial" w:hAnsi="Arial" w:cs="Arial"/>
          <w:szCs w:val="22"/>
        </w:rPr>
        <w:t>Umowę sporządzono w trzech jednobrzmiących egzemplarzach, z tego jeden egzemplarz dla Wykonawcy a</w:t>
      </w:r>
      <w:r w:rsidR="006B371E" w:rsidRPr="0011553B">
        <w:rPr>
          <w:rFonts w:ascii="Arial" w:hAnsi="Arial" w:cs="Arial"/>
          <w:szCs w:val="22"/>
        </w:rPr>
        <w:t> </w:t>
      </w:r>
      <w:r w:rsidRPr="0011553B">
        <w:rPr>
          <w:rFonts w:ascii="Arial" w:hAnsi="Arial" w:cs="Arial"/>
          <w:szCs w:val="22"/>
        </w:rPr>
        <w:t xml:space="preserve">dwa dla Zamawiającego. </w:t>
      </w:r>
    </w:p>
    <w:p w14:paraId="0A68CB1B" w14:textId="77777777" w:rsidR="00BB09F4" w:rsidRPr="0011553B" w:rsidRDefault="00BB09F4" w:rsidP="0011553B">
      <w:pPr>
        <w:numPr>
          <w:ilvl w:val="0"/>
          <w:numId w:val="14"/>
        </w:numPr>
        <w:spacing w:line="276" w:lineRule="auto"/>
        <w:ind w:left="426" w:hanging="426"/>
        <w:rPr>
          <w:rFonts w:ascii="Arial" w:hAnsi="Arial" w:cs="Arial"/>
          <w:szCs w:val="22"/>
        </w:rPr>
      </w:pPr>
      <w:r w:rsidRPr="0011553B">
        <w:rPr>
          <w:rFonts w:ascii="Arial" w:hAnsi="Arial" w:cs="Arial"/>
          <w:szCs w:val="22"/>
        </w:rPr>
        <w:t>Integralną część umowy stanowi:</w:t>
      </w:r>
    </w:p>
    <w:p w14:paraId="0A86B0A7" w14:textId="77777777" w:rsidR="005F5B29" w:rsidRPr="0011553B" w:rsidRDefault="005F5B29" w:rsidP="0011553B">
      <w:pPr>
        <w:pStyle w:val="Akapitzlist"/>
        <w:numPr>
          <w:ilvl w:val="0"/>
          <w:numId w:val="47"/>
        </w:numPr>
        <w:spacing w:line="276" w:lineRule="auto"/>
        <w:rPr>
          <w:rFonts w:ascii="Arial" w:hAnsi="Arial" w:cs="Arial"/>
          <w:szCs w:val="22"/>
        </w:rPr>
      </w:pPr>
      <w:r w:rsidRPr="0011553B">
        <w:rPr>
          <w:rFonts w:ascii="Arial" w:hAnsi="Arial" w:cs="Arial"/>
          <w:szCs w:val="22"/>
        </w:rPr>
        <w:t>Zapytanie ofertowe wraz z załącznikami</w:t>
      </w:r>
    </w:p>
    <w:p w14:paraId="71448387" w14:textId="428BDC14" w:rsidR="00BB09F4" w:rsidRPr="0011553B" w:rsidRDefault="005F5B29" w:rsidP="0011553B">
      <w:pPr>
        <w:pStyle w:val="Akapitzlist"/>
        <w:numPr>
          <w:ilvl w:val="0"/>
          <w:numId w:val="47"/>
        </w:numPr>
        <w:spacing w:line="276" w:lineRule="auto"/>
        <w:rPr>
          <w:rFonts w:ascii="Arial" w:hAnsi="Arial" w:cs="Arial"/>
          <w:szCs w:val="22"/>
        </w:rPr>
      </w:pPr>
      <w:r w:rsidRPr="0011553B">
        <w:rPr>
          <w:rFonts w:ascii="Arial" w:hAnsi="Arial" w:cs="Arial"/>
          <w:szCs w:val="22"/>
        </w:rPr>
        <w:t>Oferta Wykonawcy</w:t>
      </w:r>
      <w:r w:rsidR="00BB09F4" w:rsidRPr="0011553B">
        <w:rPr>
          <w:rFonts w:ascii="Arial" w:hAnsi="Arial" w:cs="Arial"/>
          <w:szCs w:val="22"/>
        </w:rPr>
        <w:t>.</w:t>
      </w:r>
    </w:p>
    <w:p w14:paraId="6C76BF23" w14:textId="77777777" w:rsidR="00BB09F4" w:rsidRPr="0011553B" w:rsidRDefault="00BB09F4" w:rsidP="0011553B">
      <w:pPr>
        <w:spacing w:after="120" w:line="276" w:lineRule="auto"/>
        <w:jc w:val="center"/>
        <w:rPr>
          <w:rFonts w:ascii="Arial" w:hAnsi="Arial" w:cs="Arial"/>
          <w:b/>
          <w:szCs w:val="22"/>
        </w:rPr>
      </w:pPr>
    </w:p>
    <w:p w14:paraId="550A4821" w14:textId="0E6E6220" w:rsidR="00BB09F4" w:rsidRPr="0011553B" w:rsidRDefault="00BB09F4" w:rsidP="0011553B">
      <w:pPr>
        <w:tabs>
          <w:tab w:val="left" w:pos="6752"/>
        </w:tabs>
        <w:spacing w:line="276" w:lineRule="auto"/>
        <w:rPr>
          <w:rFonts w:ascii="Arial" w:hAnsi="Arial" w:cs="Arial"/>
          <w:szCs w:val="22"/>
        </w:rPr>
      </w:pPr>
    </w:p>
    <w:p w14:paraId="3BB72F81" w14:textId="77777777" w:rsidR="003D491C" w:rsidRPr="0011553B" w:rsidRDefault="003D491C" w:rsidP="0011553B">
      <w:pPr>
        <w:tabs>
          <w:tab w:val="left" w:pos="6752"/>
        </w:tabs>
        <w:spacing w:line="276" w:lineRule="auto"/>
        <w:rPr>
          <w:rFonts w:ascii="Arial" w:hAnsi="Arial" w:cs="Arial"/>
          <w:szCs w:val="22"/>
        </w:rPr>
      </w:pPr>
    </w:p>
    <w:p w14:paraId="067E042A" w14:textId="77777777" w:rsidR="00BB09F4" w:rsidRPr="0011553B" w:rsidRDefault="00BB09F4" w:rsidP="0011553B">
      <w:pPr>
        <w:tabs>
          <w:tab w:val="left" w:pos="6752"/>
        </w:tabs>
        <w:spacing w:line="276" w:lineRule="auto"/>
        <w:rPr>
          <w:rFonts w:ascii="Arial" w:hAnsi="Arial" w:cs="Arial"/>
          <w:szCs w:val="22"/>
        </w:rPr>
      </w:pPr>
      <w:r w:rsidRPr="0011553B">
        <w:rPr>
          <w:rFonts w:ascii="Arial" w:hAnsi="Arial" w:cs="Arial"/>
          <w:szCs w:val="22"/>
        </w:rPr>
        <w:t>Wykonawca</w:t>
      </w:r>
      <w:r w:rsidRPr="0011553B">
        <w:rPr>
          <w:rFonts w:ascii="Arial" w:hAnsi="Arial" w:cs="Arial"/>
          <w:szCs w:val="22"/>
        </w:rPr>
        <w:tab/>
        <w:t>Zamawiający</w:t>
      </w:r>
    </w:p>
    <w:p w14:paraId="014376CF" w14:textId="77777777" w:rsidR="00A77B3E" w:rsidRPr="0011553B" w:rsidRDefault="00A77B3E" w:rsidP="0011553B">
      <w:pPr>
        <w:spacing w:before="120" w:after="120" w:line="276" w:lineRule="auto"/>
        <w:rPr>
          <w:rFonts w:ascii="Arial" w:hAnsi="Arial" w:cs="Arial"/>
          <w:color w:val="000000"/>
          <w:szCs w:val="22"/>
          <w:u w:color="000000"/>
        </w:rPr>
      </w:pPr>
    </w:p>
    <w:sectPr w:rsidR="00A77B3E" w:rsidRPr="0011553B" w:rsidSect="00E56F53">
      <w:footerReference w:type="default" r:id="rId9"/>
      <w:endnotePr>
        <w:numFmt w:val="decimal"/>
      </w:endnotePr>
      <w:pgSz w:w="11906" w:h="16838"/>
      <w:pgMar w:top="1417" w:right="1020" w:bottom="567" w:left="102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25F45" w14:textId="77777777" w:rsidR="00E56F53" w:rsidRDefault="00E56F53">
      <w:r>
        <w:separator/>
      </w:r>
    </w:p>
  </w:endnote>
  <w:endnote w:type="continuationSeparator" w:id="0">
    <w:p w14:paraId="6AA9C664" w14:textId="77777777" w:rsidR="00E56F53" w:rsidRDefault="00E5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3314"/>
    </w:tblGrid>
    <w:tr w:rsidR="006B371E" w14:paraId="3C930566" w14:textId="77777777" w:rsidTr="0011553B">
      <w:trPr>
        <w:trHeight w:val="25"/>
      </w:trPr>
      <w:tc>
        <w:tcPr>
          <w:tcW w:w="9865" w:type="dxa"/>
          <w:tcBorders>
            <w:top w:val="nil"/>
            <w:left w:val="nil"/>
            <w:bottom w:val="nil"/>
            <w:right w:val="nil"/>
          </w:tcBorders>
          <w:tcMar>
            <w:top w:w="100" w:type="dxa"/>
            <w:left w:w="108" w:type="dxa"/>
            <w:bottom w:w="0" w:type="dxa"/>
            <w:right w:w="108" w:type="dxa"/>
          </w:tcMar>
        </w:tcPr>
        <w:p w14:paraId="73223B62" w14:textId="3BB1DF04" w:rsidR="006B371E" w:rsidRDefault="006B371E">
          <w:pPr>
            <w:jc w:val="left"/>
            <w:rPr>
              <w:sz w:val="18"/>
            </w:rPr>
          </w:pPr>
        </w:p>
      </w:tc>
      <w:tc>
        <w:tcPr>
          <w:tcW w:w="4933" w:type="dxa"/>
          <w:tcBorders>
            <w:top w:val="nil"/>
            <w:left w:val="nil"/>
            <w:bottom w:val="nil"/>
            <w:right w:val="nil"/>
          </w:tcBorders>
          <w:tcMar>
            <w:top w:w="100" w:type="dxa"/>
            <w:left w:w="108" w:type="dxa"/>
            <w:bottom w:w="0" w:type="dxa"/>
            <w:right w:w="108" w:type="dxa"/>
          </w:tcMar>
        </w:tcPr>
        <w:p w14:paraId="034D03AF" w14:textId="4CD25273" w:rsidR="006B371E" w:rsidRDefault="006B371E">
          <w:pPr>
            <w:jc w:val="right"/>
            <w:rPr>
              <w:sz w:val="18"/>
            </w:rPr>
          </w:pPr>
        </w:p>
      </w:tc>
    </w:tr>
  </w:tbl>
  <w:p w14:paraId="6F42F611" w14:textId="77777777" w:rsidR="006B371E" w:rsidRDefault="006B371E">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B72EB" w14:textId="77777777" w:rsidR="00E56F53" w:rsidRDefault="00E56F53">
      <w:r>
        <w:separator/>
      </w:r>
    </w:p>
  </w:footnote>
  <w:footnote w:type="continuationSeparator" w:id="0">
    <w:p w14:paraId="6782DD9C" w14:textId="77777777" w:rsidR="00E56F53" w:rsidRDefault="00E5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5A2B"/>
    <w:multiLevelType w:val="hybridMultilevel"/>
    <w:tmpl w:val="6ECE2FE6"/>
    <w:lvl w:ilvl="0" w:tplc="01C40C56">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736E4"/>
    <w:multiLevelType w:val="hybridMultilevel"/>
    <w:tmpl w:val="1F241074"/>
    <w:lvl w:ilvl="0" w:tplc="0415000F">
      <w:start w:val="1"/>
      <w:numFmt w:val="decimal"/>
      <w:lvlText w:val="%1."/>
      <w:lvlJc w:val="left"/>
      <w:pPr>
        <w:ind w:left="852"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8D6A2E"/>
    <w:multiLevelType w:val="hybridMultilevel"/>
    <w:tmpl w:val="8BFEF7CC"/>
    <w:lvl w:ilvl="0" w:tplc="F02A04D6">
      <w:start w:val="1"/>
      <w:numFmt w:val="decimal"/>
      <w:lvlText w:val="%1)"/>
      <w:lvlJc w:val="left"/>
      <w:pPr>
        <w:ind w:left="140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C05336"/>
    <w:multiLevelType w:val="hybridMultilevel"/>
    <w:tmpl w:val="4E685BB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CE00EC"/>
    <w:multiLevelType w:val="hybridMultilevel"/>
    <w:tmpl w:val="7ECAADA8"/>
    <w:lvl w:ilvl="0" w:tplc="81089D48">
      <w:start w:val="1"/>
      <w:numFmt w:val="decimal"/>
      <w:lvlText w:val="%1)"/>
      <w:lvlJc w:val="left"/>
      <w:pPr>
        <w:ind w:left="1060" w:hanging="360"/>
      </w:pPr>
      <w:rPr>
        <w:rFonts w:ascii="Arial" w:eastAsia="Times New Roman" w:hAnsi="Arial" w:cs="Arial" w:hint="default"/>
      </w:rPr>
    </w:lvl>
    <w:lvl w:ilvl="1" w:tplc="FFFFFFFF">
      <w:start w:val="1"/>
      <w:numFmt w:val="lowerLetter"/>
      <w:lvlText w:val="%2."/>
      <w:lvlJc w:val="left"/>
      <w:pPr>
        <w:ind w:left="1440" w:hanging="360"/>
      </w:pPr>
      <w:rPr>
        <w:rFonts w:hint="default"/>
      </w:rPr>
    </w:lvl>
    <w:lvl w:ilvl="2" w:tplc="78968B78">
      <w:start w:val="2"/>
      <w:numFmt w:val="decimal"/>
      <w:lvlText w:val="%3."/>
      <w:lvlJc w:val="left"/>
      <w:pPr>
        <w:ind w:left="2340" w:hanging="36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6" w15:restartNumberingAfterBreak="0">
    <w:nsid w:val="15451C8E"/>
    <w:multiLevelType w:val="hybridMultilevel"/>
    <w:tmpl w:val="09D0D176"/>
    <w:lvl w:ilvl="0" w:tplc="2E2E2508">
      <w:start w:val="1"/>
      <w:numFmt w:val="decimal"/>
      <w:lvlText w:val="5.%1"/>
      <w:lvlJc w:val="left"/>
      <w:pPr>
        <w:ind w:left="10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7" w15:restartNumberingAfterBreak="0">
    <w:nsid w:val="161849FD"/>
    <w:multiLevelType w:val="hybridMultilevel"/>
    <w:tmpl w:val="A094CEDE"/>
    <w:lvl w:ilvl="0" w:tplc="9C46A16A">
      <w:start w:val="1"/>
      <w:numFmt w:val="decimal"/>
      <w:lvlText w:val="%1."/>
      <w:lvlJc w:val="left"/>
      <w:pPr>
        <w:ind w:left="48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B385FB2">
      <w:start w:val="1"/>
      <w:numFmt w:val="lowerLetter"/>
      <w:lvlText w:val="%2"/>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6A09DE">
      <w:start w:val="1"/>
      <w:numFmt w:val="lowerRoman"/>
      <w:lvlText w:val="%3"/>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4FCBE">
      <w:start w:val="1"/>
      <w:numFmt w:val="decimal"/>
      <w:lvlText w:val="%4"/>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AA1CC4">
      <w:start w:val="1"/>
      <w:numFmt w:val="lowerLetter"/>
      <w:lvlText w:val="%5"/>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EE48BC">
      <w:start w:val="1"/>
      <w:numFmt w:val="lowerRoman"/>
      <w:lvlText w:val="%6"/>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4C18E">
      <w:start w:val="1"/>
      <w:numFmt w:val="decimal"/>
      <w:lvlText w:val="%7"/>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C194C">
      <w:start w:val="1"/>
      <w:numFmt w:val="lowerLetter"/>
      <w:lvlText w:val="%8"/>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B6BB86">
      <w:start w:val="1"/>
      <w:numFmt w:val="lowerRoman"/>
      <w:lvlText w:val="%9"/>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83194B"/>
    <w:multiLevelType w:val="hybridMultilevel"/>
    <w:tmpl w:val="769E2C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E57D20"/>
    <w:multiLevelType w:val="hybridMultilevel"/>
    <w:tmpl w:val="5F8013C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003035"/>
    <w:multiLevelType w:val="hybridMultilevel"/>
    <w:tmpl w:val="008C5FE2"/>
    <w:lvl w:ilvl="0" w:tplc="1C9018D4">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1" w15:restartNumberingAfterBreak="0">
    <w:nsid w:val="278666E1"/>
    <w:multiLevelType w:val="hybridMultilevel"/>
    <w:tmpl w:val="2722CE70"/>
    <w:lvl w:ilvl="0" w:tplc="33C2F3F8">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34891E">
      <w:start w:val="1"/>
      <w:numFmt w:val="lowerLetter"/>
      <w:lvlText w:val="%2"/>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64A64">
      <w:start w:val="1"/>
      <w:numFmt w:val="lowerRoman"/>
      <w:lvlText w:val="%3"/>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64002">
      <w:start w:val="1"/>
      <w:numFmt w:val="decimal"/>
      <w:lvlText w:val="%4"/>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684FE8">
      <w:start w:val="1"/>
      <w:numFmt w:val="lowerLetter"/>
      <w:lvlText w:val="%5"/>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0C7EE2">
      <w:start w:val="1"/>
      <w:numFmt w:val="lowerRoman"/>
      <w:lvlText w:val="%6"/>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851B2">
      <w:start w:val="1"/>
      <w:numFmt w:val="decimal"/>
      <w:lvlText w:val="%7"/>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445F68">
      <w:start w:val="1"/>
      <w:numFmt w:val="lowerLetter"/>
      <w:lvlText w:val="%8"/>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C60CA">
      <w:start w:val="1"/>
      <w:numFmt w:val="lowerRoman"/>
      <w:lvlText w:val="%9"/>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D541BD"/>
    <w:multiLevelType w:val="hybridMultilevel"/>
    <w:tmpl w:val="5A3AE888"/>
    <w:lvl w:ilvl="0" w:tplc="7B981D2C">
      <w:start w:val="1"/>
      <w:numFmt w:val="decimal"/>
      <w:lvlText w:val="15.%1."/>
      <w:lvlJc w:val="left"/>
      <w:pPr>
        <w:ind w:left="1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023D64"/>
    <w:multiLevelType w:val="hybridMultilevel"/>
    <w:tmpl w:val="9B082C7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D2173A4"/>
    <w:multiLevelType w:val="multilevel"/>
    <w:tmpl w:val="3B4C2724"/>
    <w:lvl w:ilvl="0">
      <w:start w:val="1"/>
      <w:numFmt w:val="decimal"/>
      <w:lvlText w:val="%1)"/>
      <w:lvlJc w:val="left"/>
      <w:pPr>
        <w:ind w:left="28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4E556D"/>
    <w:multiLevelType w:val="hybridMultilevel"/>
    <w:tmpl w:val="38BACA3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5D02E1"/>
    <w:multiLevelType w:val="hybridMultilevel"/>
    <w:tmpl w:val="64E665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175634"/>
    <w:multiLevelType w:val="hybridMultilevel"/>
    <w:tmpl w:val="A8065F38"/>
    <w:lvl w:ilvl="0" w:tplc="52A2777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3A04B8B"/>
    <w:multiLevelType w:val="hybridMultilevel"/>
    <w:tmpl w:val="E6C818FC"/>
    <w:lvl w:ilvl="0" w:tplc="251291E0">
      <w:start w:val="1"/>
      <w:numFmt w:val="decimal"/>
      <w:lvlText w:val="6.%1"/>
      <w:lvlJc w:val="left"/>
      <w:pPr>
        <w:ind w:left="1400" w:hanging="360"/>
      </w:pPr>
      <w:rPr>
        <w:rFonts w:hint="default"/>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343B04DA"/>
    <w:multiLevelType w:val="hybridMultilevel"/>
    <w:tmpl w:val="3D5071B8"/>
    <w:lvl w:ilvl="0" w:tplc="F97809DC">
      <w:start w:val="1"/>
      <w:numFmt w:val="decimal"/>
      <w:lvlText w:val="%1."/>
      <w:lvlJc w:val="left"/>
      <w:pPr>
        <w:ind w:left="720" w:hanging="360"/>
      </w:pPr>
      <w:rPr>
        <w:rFonts w:cs="Times New Roman"/>
        <w:b/>
        <w:bCs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50D6573"/>
    <w:multiLevelType w:val="hybridMultilevel"/>
    <w:tmpl w:val="72AED852"/>
    <w:lvl w:ilvl="0" w:tplc="FFFFFFFF">
      <w:start w:val="1"/>
      <w:numFmt w:val="decimal"/>
      <w:lvlText w:val="%1)"/>
      <w:lvlJc w:val="left"/>
      <w:pPr>
        <w:ind w:left="86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615EA2"/>
    <w:multiLevelType w:val="hybridMultilevel"/>
    <w:tmpl w:val="F76EE81C"/>
    <w:lvl w:ilvl="0" w:tplc="21A06084">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F351FC"/>
    <w:multiLevelType w:val="hybridMultilevel"/>
    <w:tmpl w:val="E7C619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5F5A6E"/>
    <w:multiLevelType w:val="hybridMultilevel"/>
    <w:tmpl w:val="6A166B86"/>
    <w:lvl w:ilvl="0" w:tplc="C492904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3CC21769"/>
    <w:multiLevelType w:val="hybridMultilevel"/>
    <w:tmpl w:val="A7644FD8"/>
    <w:lvl w:ilvl="0" w:tplc="04150011">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3CC9212C"/>
    <w:multiLevelType w:val="hybridMultilevel"/>
    <w:tmpl w:val="68DC22F4"/>
    <w:lvl w:ilvl="0" w:tplc="7B981D2C">
      <w:start w:val="1"/>
      <w:numFmt w:val="decimal"/>
      <w:lvlText w:val="15.%1."/>
      <w:lvlJc w:val="left"/>
      <w:pPr>
        <w:ind w:left="1060" w:hanging="360"/>
      </w:pPr>
      <w:rPr>
        <w:rFonts w:hint="default"/>
      </w:r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416A4B7F"/>
    <w:multiLevelType w:val="hybridMultilevel"/>
    <w:tmpl w:val="2DD6C698"/>
    <w:lvl w:ilvl="0" w:tplc="C2A8257A">
      <w:start w:val="1"/>
      <w:numFmt w:val="decimal"/>
      <w:lvlText w:val="%1."/>
      <w:lvlJc w:val="left"/>
      <w:pPr>
        <w:ind w:left="891" w:hanging="46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7EF6F21"/>
    <w:multiLevelType w:val="hybridMultilevel"/>
    <w:tmpl w:val="EA28B282"/>
    <w:lvl w:ilvl="0" w:tplc="90E412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082E99"/>
    <w:multiLevelType w:val="multilevel"/>
    <w:tmpl w:val="DABAD53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right"/>
      <w:pPr>
        <w:tabs>
          <w:tab w:val="num" w:pos="2160"/>
        </w:tabs>
        <w:ind w:left="2160" w:hanging="360"/>
      </w:pPr>
    </w:lvl>
    <w:lvl w:ilvl="3">
      <w:start w:val="1"/>
      <w:numFmt w:val="decimal"/>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4F0A0079"/>
    <w:multiLevelType w:val="hybridMultilevel"/>
    <w:tmpl w:val="A406FF0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693179"/>
    <w:multiLevelType w:val="hybridMultilevel"/>
    <w:tmpl w:val="646E564E"/>
    <w:lvl w:ilvl="0" w:tplc="4232043A">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042FC2">
      <w:start w:val="1"/>
      <w:numFmt w:val="decimal"/>
      <w:lvlText w:val="%2)"/>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204A6">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42317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34F90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8A129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20C37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E018E6">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2419F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F9E2498"/>
    <w:multiLevelType w:val="hybridMultilevel"/>
    <w:tmpl w:val="32A675F8"/>
    <w:lvl w:ilvl="0" w:tplc="EDDEFD9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15E4ADB"/>
    <w:multiLevelType w:val="hybridMultilevel"/>
    <w:tmpl w:val="06E28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08507E"/>
    <w:multiLevelType w:val="hybridMultilevel"/>
    <w:tmpl w:val="C4629566"/>
    <w:lvl w:ilvl="0" w:tplc="2CFADB06">
      <w:start w:val="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399689E"/>
    <w:multiLevelType w:val="hybridMultilevel"/>
    <w:tmpl w:val="24DA3766"/>
    <w:lvl w:ilvl="0" w:tplc="C1461304">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1061D5"/>
    <w:multiLevelType w:val="hybridMultilevel"/>
    <w:tmpl w:val="C6B6BD9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3732B8"/>
    <w:multiLevelType w:val="hybridMultilevel"/>
    <w:tmpl w:val="E5AA5F4C"/>
    <w:lvl w:ilvl="0" w:tplc="80CE065E">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A0A964">
      <w:start w:val="1"/>
      <w:numFmt w:val="lowerLetter"/>
      <w:lvlText w:val="%2"/>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8E9AC4">
      <w:start w:val="1"/>
      <w:numFmt w:val="lowerRoman"/>
      <w:lvlText w:val="%3"/>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7A4286">
      <w:start w:val="1"/>
      <w:numFmt w:val="decimal"/>
      <w:lvlText w:val="%4"/>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649F0">
      <w:start w:val="1"/>
      <w:numFmt w:val="lowerLetter"/>
      <w:lvlText w:val="%5"/>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701DA6">
      <w:start w:val="1"/>
      <w:numFmt w:val="lowerRoman"/>
      <w:lvlText w:val="%6"/>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FEB174">
      <w:start w:val="1"/>
      <w:numFmt w:val="decimal"/>
      <w:lvlText w:val="%7"/>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843C00">
      <w:start w:val="1"/>
      <w:numFmt w:val="lowerLetter"/>
      <w:lvlText w:val="%8"/>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E27D64">
      <w:start w:val="1"/>
      <w:numFmt w:val="lowerRoman"/>
      <w:lvlText w:val="%9"/>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4474E93"/>
    <w:multiLevelType w:val="multilevel"/>
    <w:tmpl w:val="54D4B1A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bCs/>
      </w:rPr>
    </w:lvl>
    <w:lvl w:ilvl="2">
      <w:start w:val="1"/>
      <w:numFmt w:val="decimal"/>
      <w:lvlText w:val="%2.%3"/>
      <w:lvlJc w:val="left"/>
      <w:pPr>
        <w:ind w:left="2160" w:hanging="360"/>
      </w:pPr>
      <w:rPr>
        <w:rFonts w:hint="default"/>
        <w:b w:val="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8" w15:restartNumberingAfterBreak="0">
    <w:nsid w:val="68402A27"/>
    <w:multiLevelType w:val="hybridMultilevel"/>
    <w:tmpl w:val="9B082C7C"/>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9" w15:restartNumberingAfterBreak="0">
    <w:nsid w:val="697A4C18"/>
    <w:multiLevelType w:val="hybridMultilevel"/>
    <w:tmpl w:val="BBAAE9A2"/>
    <w:lvl w:ilvl="0" w:tplc="34E21248">
      <w:start w:val="1"/>
      <w:numFmt w:val="decimal"/>
      <w:lvlText w:val="%1."/>
      <w:lvlJc w:val="left"/>
      <w:pPr>
        <w:ind w:left="720" w:hanging="360"/>
      </w:pPr>
      <w:rPr>
        <w:rFonts w:hint="default"/>
        <w:color w:val="00000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0709F1"/>
    <w:multiLevelType w:val="hybridMultilevel"/>
    <w:tmpl w:val="02F2816A"/>
    <w:lvl w:ilvl="0" w:tplc="04150011">
      <w:start w:val="1"/>
      <w:numFmt w:val="decimal"/>
      <w:lvlText w:val="%1)"/>
      <w:lvlJc w:val="left"/>
      <w:pPr>
        <w:ind w:left="1400" w:hanging="360"/>
      </w:pPr>
      <w:rPr>
        <w:rFonts w:hint="default"/>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1" w15:restartNumberingAfterBreak="0">
    <w:nsid w:val="6ECB37A9"/>
    <w:multiLevelType w:val="hybridMultilevel"/>
    <w:tmpl w:val="D280F074"/>
    <w:lvl w:ilvl="0" w:tplc="CC3C995C">
      <w:start w:val="1"/>
      <w:numFmt w:val="decimal"/>
      <w:lvlText w:val="%1)"/>
      <w:lvlJc w:val="left"/>
      <w:pPr>
        <w:ind w:left="720" w:hanging="360"/>
      </w:pPr>
      <w:rPr>
        <w:b w:val="0"/>
      </w:rPr>
    </w:lvl>
    <w:lvl w:ilvl="1" w:tplc="34F037E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F7C260F"/>
    <w:multiLevelType w:val="multilevel"/>
    <w:tmpl w:val="3B4C2724"/>
    <w:lvl w:ilvl="0">
      <w:start w:val="1"/>
      <w:numFmt w:val="decimal"/>
      <w:lvlText w:val="%1)"/>
      <w:lvlJc w:val="left"/>
      <w:pPr>
        <w:ind w:left="28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71B619A4"/>
    <w:multiLevelType w:val="multilevel"/>
    <w:tmpl w:val="B2D2D7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084D86"/>
    <w:multiLevelType w:val="hybridMultilevel"/>
    <w:tmpl w:val="56323AE2"/>
    <w:lvl w:ilvl="0" w:tplc="5838CAEC">
      <w:start w:val="1"/>
      <w:numFmt w:val="decimal"/>
      <w:lvlText w:val="%1."/>
      <w:lvlJc w:val="left"/>
      <w:pPr>
        <w:ind w:left="786" w:hanging="360"/>
      </w:pPr>
      <w:rPr>
        <w:rFonts w:ascii="Times New Roman" w:eastAsia="Calibr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6A431C8"/>
    <w:multiLevelType w:val="hybridMultilevel"/>
    <w:tmpl w:val="64300432"/>
    <w:lvl w:ilvl="0" w:tplc="86329478">
      <w:start w:val="1"/>
      <w:numFmt w:val="decimal"/>
      <w:lvlText w:val="%1."/>
      <w:lvlJc w:val="left"/>
      <w:pPr>
        <w:ind w:left="1440" w:hanging="360"/>
      </w:pPr>
      <w:rPr>
        <w:color w:val="auto"/>
      </w:r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8E368D6"/>
    <w:multiLevelType w:val="hybridMultilevel"/>
    <w:tmpl w:val="107CB71C"/>
    <w:lvl w:ilvl="0" w:tplc="0100AD7C">
      <w:start w:val="1"/>
      <w:numFmt w:val="decimal"/>
      <w:lvlText w:val="10.%1"/>
      <w:lvlJc w:val="left"/>
      <w:pPr>
        <w:ind w:left="1211" w:hanging="360"/>
      </w:pPr>
      <w:rPr>
        <w:rFonts w:hint="default"/>
      </w:rPr>
    </w:lvl>
    <w:lvl w:ilvl="1" w:tplc="04150019" w:tentative="1">
      <w:start w:val="1"/>
      <w:numFmt w:val="lowerLetter"/>
      <w:lvlText w:val="%2."/>
      <w:lvlJc w:val="left"/>
      <w:pPr>
        <w:ind w:left="1251" w:hanging="360"/>
      </w:pPr>
    </w:lvl>
    <w:lvl w:ilvl="2" w:tplc="0415001B" w:tentative="1">
      <w:start w:val="1"/>
      <w:numFmt w:val="lowerRoman"/>
      <w:lvlText w:val="%3."/>
      <w:lvlJc w:val="right"/>
      <w:pPr>
        <w:ind w:left="1971" w:hanging="180"/>
      </w:pPr>
    </w:lvl>
    <w:lvl w:ilvl="3" w:tplc="0415000F" w:tentative="1">
      <w:start w:val="1"/>
      <w:numFmt w:val="decimal"/>
      <w:lvlText w:val="%4."/>
      <w:lvlJc w:val="left"/>
      <w:pPr>
        <w:ind w:left="2691" w:hanging="360"/>
      </w:pPr>
    </w:lvl>
    <w:lvl w:ilvl="4" w:tplc="04150019" w:tentative="1">
      <w:start w:val="1"/>
      <w:numFmt w:val="lowerLetter"/>
      <w:lvlText w:val="%5."/>
      <w:lvlJc w:val="left"/>
      <w:pPr>
        <w:ind w:left="3411" w:hanging="360"/>
      </w:pPr>
    </w:lvl>
    <w:lvl w:ilvl="5" w:tplc="0415001B" w:tentative="1">
      <w:start w:val="1"/>
      <w:numFmt w:val="lowerRoman"/>
      <w:lvlText w:val="%6."/>
      <w:lvlJc w:val="right"/>
      <w:pPr>
        <w:ind w:left="4131" w:hanging="180"/>
      </w:pPr>
    </w:lvl>
    <w:lvl w:ilvl="6" w:tplc="0415000F" w:tentative="1">
      <w:start w:val="1"/>
      <w:numFmt w:val="decimal"/>
      <w:lvlText w:val="%7."/>
      <w:lvlJc w:val="left"/>
      <w:pPr>
        <w:ind w:left="4851" w:hanging="360"/>
      </w:pPr>
    </w:lvl>
    <w:lvl w:ilvl="7" w:tplc="04150019" w:tentative="1">
      <w:start w:val="1"/>
      <w:numFmt w:val="lowerLetter"/>
      <w:lvlText w:val="%8."/>
      <w:lvlJc w:val="left"/>
      <w:pPr>
        <w:ind w:left="5571" w:hanging="360"/>
      </w:pPr>
    </w:lvl>
    <w:lvl w:ilvl="8" w:tplc="0415001B" w:tentative="1">
      <w:start w:val="1"/>
      <w:numFmt w:val="lowerRoman"/>
      <w:lvlText w:val="%9."/>
      <w:lvlJc w:val="right"/>
      <w:pPr>
        <w:ind w:left="6291" w:hanging="180"/>
      </w:pPr>
    </w:lvl>
  </w:abstractNum>
  <w:abstractNum w:abstractNumId="47" w15:restartNumberingAfterBreak="0">
    <w:nsid w:val="7A166808"/>
    <w:multiLevelType w:val="hybridMultilevel"/>
    <w:tmpl w:val="6A8009B4"/>
    <w:lvl w:ilvl="0" w:tplc="A46AFA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920D76">
      <w:start w:val="1"/>
      <w:numFmt w:val="bullet"/>
      <w:lvlText w:val="o"/>
      <w:lvlJc w:val="left"/>
      <w:pPr>
        <w:ind w:left="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F4F9BC">
      <w:start w:val="1"/>
      <w:numFmt w:val="bullet"/>
      <w:lvlRestart w:val="0"/>
      <w:lvlText w:val="•"/>
      <w:lvlJc w:val="left"/>
      <w:pPr>
        <w:ind w:left="1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823DD8">
      <w:start w:val="1"/>
      <w:numFmt w:val="bullet"/>
      <w:lvlText w:val="•"/>
      <w:lvlJc w:val="left"/>
      <w:pPr>
        <w:ind w:left="1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EC816">
      <w:start w:val="1"/>
      <w:numFmt w:val="bullet"/>
      <w:lvlText w:val="o"/>
      <w:lvlJc w:val="left"/>
      <w:pPr>
        <w:ind w:left="2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A812E4">
      <w:start w:val="1"/>
      <w:numFmt w:val="bullet"/>
      <w:lvlText w:val="▪"/>
      <w:lvlJc w:val="left"/>
      <w:pPr>
        <w:ind w:left="3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968092">
      <w:start w:val="1"/>
      <w:numFmt w:val="bullet"/>
      <w:lvlText w:val="•"/>
      <w:lvlJc w:val="left"/>
      <w:pPr>
        <w:ind w:left="3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E8A94">
      <w:start w:val="1"/>
      <w:numFmt w:val="bullet"/>
      <w:lvlText w:val="o"/>
      <w:lvlJc w:val="left"/>
      <w:pPr>
        <w:ind w:left="4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00FC5E">
      <w:start w:val="1"/>
      <w:numFmt w:val="bullet"/>
      <w:lvlText w:val="▪"/>
      <w:lvlJc w:val="left"/>
      <w:pPr>
        <w:ind w:left="5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CE24E91"/>
    <w:multiLevelType w:val="hybridMultilevel"/>
    <w:tmpl w:val="8B501900"/>
    <w:lvl w:ilvl="0" w:tplc="4934AE0C">
      <w:start w:val="1"/>
      <w:numFmt w:val="decimal"/>
      <w:lvlText w:val="4.%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16cid:durableId="1900021622">
    <w:abstractNumId w:val="5"/>
  </w:num>
  <w:num w:numId="2" w16cid:durableId="480780815">
    <w:abstractNumId w:val="48"/>
  </w:num>
  <w:num w:numId="3" w16cid:durableId="1148090397">
    <w:abstractNumId w:val="6"/>
  </w:num>
  <w:num w:numId="4" w16cid:durableId="1054965278">
    <w:abstractNumId w:val="18"/>
  </w:num>
  <w:num w:numId="5" w16cid:durableId="839929430">
    <w:abstractNumId w:val="40"/>
  </w:num>
  <w:num w:numId="6" w16cid:durableId="775371116">
    <w:abstractNumId w:val="46"/>
  </w:num>
  <w:num w:numId="7" w16cid:durableId="1046569561">
    <w:abstractNumId w:val="3"/>
  </w:num>
  <w:num w:numId="8" w16cid:durableId="818620839">
    <w:abstractNumId w:val="25"/>
  </w:num>
  <w:num w:numId="9" w16cid:durableId="1914927627">
    <w:abstractNumId w:val="37"/>
  </w:num>
  <w:num w:numId="10" w16cid:durableId="1651640550">
    <w:abstractNumId w:val="14"/>
  </w:num>
  <w:num w:numId="11" w16cid:durableId="1165440504">
    <w:abstractNumId w:val="9"/>
  </w:num>
  <w:num w:numId="12" w16cid:durableId="2041470341">
    <w:abstractNumId w:val="15"/>
  </w:num>
  <w:num w:numId="13" w16cid:durableId="1463185543">
    <w:abstractNumId w:val="4"/>
  </w:num>
  <w:num w:numId="14" w16cid:durableId="1878002001">
    <w:abstractNumId w:val="16"/>
  </w:num>
  <w:num w:numId="15" w16cid:durableId="1876043934">
    <w:abstractNumId w:val="33"/>
  </w:num>
  <w:num w:numId="16" w16cid:durableId="1172527786">
    <w:abstractNumId w:val="44"/>
  </w:num>
  <w:num w:numId="17" w16cid:durableId="1237471702">
    <w:abstractNumId w:val="26"/>
  </w:num>
  <w:num w:numId="18" w16cid:durableId="1042092844">
    <w:abstractNumId w:val="12"/>
  </w:num>
  <w:num w:numId="19" w16cid:durableId="628904455">
    <w:abstractNumId w:val="0"/>
  </w:num>
  <w:num w:numId="20" w16cid:durableId="1812092771">
    <w:abstractNumId w:val="35"/>
  </w:num>
  <w:num w:numId="21" w16cid:durableId="997223948">
    <w:abstractNumId w:val="29"/>
  </w:num>
  <w:num w:numId="22" w16cid:durableId="853496810">
    <w:abstractNumId w:val="1"/>
  </w:num>
  <w:num w:numId="23" w16cid:durableId="1356929527">
    <w:abstractNumId w:val="19"/>
  </w:num>
  <w:num w:numId="24" w16cid:durableId="37360580">
    <w:abstractNumId w:val="17"/>
  </w:num>
  <w:num w:numId="25" w16cid:durableId="821580009">
    <w:abstractNumId w:val="2"/>
  </w:num>
  <w:num w:numId="26" w16cid:durableId="1353990870">
    <w:abstractNumId w:val="43"/>
  </w:num>
  <w:num w:numId="27" w16cid:durableId="331027358">
    <w:abstractNumId w:val="28"/>
  </w:num>
  <w:num w:numId="28" w16cid:durableId="401606672">
    <w:abstractNumId w:val="10"/>
  </w:num>
  <w:num w:numId="29" w16cid:durableId="858205204">
    <w:abstractNumId w:val="24"/>
  </w:num>
  <w:num w:numId="30" w16cid:durableId="455103307">
    <w:abstractNumId w:val="34"/>
  </w:num>
  <w:num w:numId="31" w16cid:durableId="354308924">
    <w:abstractNumId w:val="21"/>
  </w:num>
  <w:num w:numId="32" w16cid:durableId="1987882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1844819">
    <w:abstractNumId w:val="13"/>
  </w:num>
  <w:num w:numId="34" w16cid:durableId="1089085067">
    <w:abstractNumId w:val="23"/>
  </w:num>
  <w:num w:numId="35" w16cid:durableId="1521316571">
    <w:abstractNumId w:val="38"/>
  </w:num>
  <w:num w:numId="36" w16cid:durableId="1258323847">
    <w:abstractNumId w:val="20"/>
  </w:num>
  <w:num w:numId="37" w16cid:durableId="866480660">
    <w:abstractNumId w:val="8"/>
  </w:num>
  <w:num w:numId="38" w16cid:durableId="333803712">
    <w:abstractNumId w:val="32"/>
  </w:num>
  <w:num w:numId="39" w16cid:durableId="1696539914">
    <w:abstractNumId w:val="22"/>
  </w:num>
  <w:num w:numId="40" w16cid:durableId="117354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3248938">
    <w:abstractNumId w:val="36"/>
  </w:num>
  <w:num w:numId="42" w16cid:durableId="1511987102">
    <w:abstractNumId w:val="42"/>
  </w:num>
  <w:num w:numId="43" w16cid:durableId="1977754894">
    <w:abstractNumId w:val="7"/>
  </w:num>
  <w:num w:numId="44" w16cid:durableId="925965053">
    <w:abstractNumId w:val="47"/>
  </w:num>
  <w:num w:numId="45" w16cid:durableId="888809534">
    <w:abstractNumId w:val="11"/>
  </w:num>
  <w:num w:numId="46" w16cid:durableId="1419207909">
    <w:abstractNumId w:val="30"/>
  </w:num>
  <w:num w:numId="47" w16cid:durableId="91360329">
    <w:abstractNumId w:val="31"/>
  </w:num>
  <w:num w:numId="48" w16cid:durableId="867110787">
    <w:abstractNumId w:val="27"/>
  </w:num>
  <w:num w:numId="49" w16cid:durableId="774322003">
    <w:abstractNumId w:val="39"/>
  </w:num>
  <w:num w:numId="50" w16cid:durableId="81638345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C3B"/>
    <w:rsid w:val="0000395B"/>
    <w:rsid w:val="000051EA"/>
    <w:rsid w:val="000103D8"/>
    <w:rsid w:val="00030064"/>
    <w:rsid w:val="000300AD"/>
    <w:rsid w:val="000559FC"/>
    <w:rsid w:val="00057743"/>
    <w:rsid w:val="00081A0F"/>
    <w:rsid w:val="0008773C"/>
    <w:rsid w:val="0009617D"/>
    <w:rsid w:val="000B09F6"/>
    <w:rsid w:val="000F0D4B"/>
    <w:rsid w:val="000F1FEB"/>
    <w:rsid w:val="001048E3"/>
    <w:rsid w:val="00105ED4"/>
    <w:rsid w:val="0011553B"/>
    <w:rsid w:val="00130763"/>
    <w:rsid w:val="00147299"/>
    <w:rsid w:val="00152EDA"/>
    <w:rsid w:val="00155329"/>
    <w:rsid w:val="001D2408"/>
    <w:rsid w:val="0020601A"/>
    <w:rsid w:val="00217A1C"/>
    <w:rsid w:val="00221DF7"/>
    <w:rsid w:val="00226733"/>
    <w:rsid w:val="00244A4D"/>
    <w:rsid w:val="0024718E"/>
    <w:rsid w:val="00271BF4"/>
    <w:rsid w:val="00283E12"/>
    <w:rsid w:val="00296427"/>
    <w:rsid w:val="002B15C7"/>
    <w:rsid w:val="002B2234"/>
    <w:rsid w:val="002C250A"/>
    <w:rsid w:val="002D077A"/>
    <w:rsid w:val="002D25E9"/>
    <w:rsid w:val="002D6D23"/>
    <w:rsid w:val="002F3366"/>
    <w:rsid w:val="00301936"/>
    <w:rsid w:val="0037070C"/>
    <w:rsid w:val="00373A2F"/>
    <w:rsid w:val="0038756D"/>
    <w:rsid w:val="003B2A77"/>
    <w:rsid w:val="003B3D4B"/>
    <w:rsid w:val="003C0FE0"/>
    <w:rsid w:val="003D2793"/>
    <w:rsid w:val="003D491C"/>
    <w:rsid w:val="003D781A"/>
    <w:rsid w:val="003E2B1B"/>
    <w:rsid w:val="003E738F"/>
    <w:rsid w:val="00412135"/>
    <w:rsid w:val="004151D8"/>
    <w:rsid w:val="00415EC2"/>
    <w:rsid w:val="00423BE2"/>
    <w:rsid w:val="00423C1F"/>
    <w:rsid w:val="00423C56"/>
    <w:rsid w:val="00452B59"/>
    <w:rsid w:val="00477C0C"/>
    <w:rsid w:val="00492176"/>
    <w:rsid w:val="004A18C1"/>
    <w:rsid w:val="004B3AE7"/>
    <w:rsid w:val="004B47CA"/>
    <w:rsid w:val="004D7B0D"/>
    <w:rsid w:val="004E75D5"/>
    <w:rsid w:val="00504449"/>
    <w:rsid w:val="00531250"/>
    <w:rsid w:val="00574321"/>
    <w:rsid w:val="0058522E"/>
    <w:rsid w:val="005A4FC6"/>
    <w:rsid w:val="005B6874"/>
    <w:rsid w:val="005C4FD9"/>
    <w:rsid w:val="005F5B29"/>
    <w:rsid w:val="005F7711"/>
    <w:rsid w:val="00610D06"/>
    <w:rsid w:val="00614011"/>
    <w:rsid w:val="00616885"/>
    <w:rsid w:val="00632D85"/>
    <w:rsid w:val="00664B69"/>
    <w:rsid w:val="006727DB"/>
    <w:rsid w:val="00673A26"/>
    <w:rsid w:val="006963F2"/>
    <w:rsid w:val="00696430"/>
    <w:rsid w:val="006A0B38"/>
    <w:rsid w:val="006B371E"/>
    <w:rsid w:val="006C17E3"/>
    <w:rsid w:val="006E42E8"/>
    <w:rsid w:val="006E78D5"/>
    <w:rsid w:val="00706EB7"/>
    <w:rsid w:val="00714744"/>
    <w:rsid w:val="00720AC7"/>
    <w:rsid w:val="00723DA9"/>
    <w:rsid w:val="00743AE2"/>
    <w:rsid w:val="00746193"/>
    <w:rsid w:val="00757F9C"/>
    <w:rsid w:val="00765960"/>
    <w:rsid w:val="007A2442"/>
    <w:rsid w:val="007A6684"/>
    <w:rsid w:val="007B2CDA"/>
    <w:rsid w:val="007C297B"/>
    <w:rsid w:val="007C7D38"/>
    <w:rsid w:val="007D3EF6"/>
    <w:rsid w:val="007E7876"/>
    <w:rsid w:val="007E7E3C"/>
    <w:rsid w:val="007F149A"/>
    <w:rsid w:val="00850A03"/>
    <w:rsid w:val="008679F6"/>
    <w:rsid w:val="0087626A"/>
    <w:rsid w:val="008C5ACC"/>
    <w:rsid w:val="008E26D0"/>
    <w:rsid w:val="00902987"/>
    <w:rsid w:val="00927E18"/>
    <w:rsid w:val="00941C98"/>
    <w:rsid w:val="009460A5"/>
    <w:rsid w:val="00954E6A"/>
    <w:rsid w:val="00974678"/>
    <w:rsid w:val="00980091"/>
    <w:rsid w:val="009835EE"/>
    <w:rsid w:val="009A0169"/>
    <w:rsid w:val="009A58F8"/>
    <w:rsid w:val="009B4315"/>
    <w:rsid w:val="009C6CAE"/>
    <w:rsid w:val="009D23D3"/>
    <w:rsid w:val="009D27C4"/>
    <w:rsid w:val="009D2809"/>
    <w:rsid w:val="009D684B"/>
    <w:rsid w:val="009E5332"/>
    <w:rsid w:val="009E7A2A"/>
    <w:rsid w:val="00A221A7"/>
    <w:rsid w:val="00A254B3"/>
    <w:rsid w:val="00A408F8"/>
    <w:rsid w:val="00A46AA1"/>
    <w:rsid w:val="00A518E2"/>
    <w:rsid w:val="00A62CAE"/>
    <w:rsid w:val="00A75523"/>
    <w:rsid w:val="00A77B3E"/>
    <w:rsid w:val="00A9718F"/>
    <w:rsid w:val="00AE5148"/>
    <w:rsid w:val="00B118B9"/>
    <w:rsid w:val="00B13C42"/>
    <w:rsid w:val="00B34CA0"/>
    <w:rsid w:val="00B535AC"/>
    <w:rsid w:val="00B60488"/>
    <w:rsid w:val="00B800F7"/>
    <w:rsid w:val="00B82C21"/>
    <w:rsid w:val="00B91ABB"/>
    <w:rsid w:val="00B92024"/>
    <w:rsid w:val="00BA31F9"/>
    <w:rsid w:val="00BB09F4"/>
    <w:rsid w:val="00BB538C"/>
    <w:rsid w:val="00BD215A"/>
    <w:rsid w:val="00C10625"/>
    <w:rsid w:val="00C13713"/>
    <w:rsid w:val="00C24934"/>
    <w:rsid w:val="00C345ED"/>
    <w:rsid w:val="00C5653E"/>
    <w:rsid w:val="00C75B55"/>
    <w:rsid w:val="00C907A4"/>
    <w:rsid w:val="00C92802"/>
    <w:rsid w:val="00CA2A55"/>
    <w:rsid w:val="00CC3530"/>
    <w:rsid w:val="00CC62E6"/>
    <w:rsid w:val="00D0689A"/>
    <w:rsid w:val="00D32BE8"/>
    <w:rsid w:val="00D47B5B"/>
    <w:rsid w:val="00D526FD"/>
    <w:rsid w:val="00D7715C"/>
    <w:rsid w:val="00D84B71"/>
    <w:rsid w:val="00D95184"/>
    <w:rsid w:val="00DA3C1F"/>
    <w:rsid w:val="00DB18E5"/>
    <w:rsid w:val="00E002DF"/>
    <w:rsid w:val="00E04CEA"/>
    <w:rsid w:val="00E07D39"/>
    <w:rsid w:val="00E1105F"/>
    <w:rsid w:val="00E12199"/>
    <w:rsid w:val="00E13CBA"/>
    <w:rsid w:val="00E23CC1"/>
    <w:rsid w:val="00E27580"/>
    <w:rsid w:val="00E547D7"/>
    <w:rsid w:val="00E56F53"/>
    <w:rsid w:val="00E62E7C"/>
    <w:rsid w:val="00E80C95"/>
    <w:rsid w:val="00E8115E"/>
    <w:rsid w:val="00EA3113"/>
    <w:rsid w:val="00EB538B"/>
    <w:rsid w:val="00EC6A03"/>
    <w:rsid w:val="00ED13D2"/>
    <w:rsid w:val="00EF5CEF"/>
    <w:rsid w:val="00F00236"/>
    <w:rsid w:val="00F01F8D"/>
    <w:rsid w:val="00F033C1"/>
    <w:rsid w:val="00F15424"/>
    <w:rsid w:val="00F27B83"/>
    <w:rsid w:val="00F36259"/>
    <w:rsid w:val="00F513DC"/>
    <w:rsid w:val="00F614C2"/>
    <w:rsid w:val="00F73D43"/>
    <w:rsid w:val="00F75553"/>
    <w:rsid w:val="00F87149"/>
    <w:rsid w:val="00F931AF"/>
    <w:rsid w:val="00F93504"/>
    <w:rsid w:val="00F96C2D"/>
    <w:rsid w:val="00FB0360"/>
    <w:rsid w:val="00FD7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AD741"/>
  <w15:docId w15:val="{84B9B052-61A7-44BD-A082-72F20001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paragraph" w:styleId="Nagwek1">
    <w:name w:val="heading 1"/>
    <w:basedOn w:val="Normalny"/>
    <w:next w:val="Normalny"/>
    <w:link w:val="Nagwek1Znak"/>
    <w:qFormat/>
    <w:rsid w:val="00F931AF"/>
    <w:pPr>
      <w:keepNext/>
      <w:overflowPunct w:val="0"/>
      <w:autoSpaceDE w:val="0"/>
      <w:autoSpaceDN w:val="0"/>
      <w:adjustRightInd w:val="0"/>
      <w:jc w:val="left"/>
      <w:outlineLvl w:val="0"/>
    </w:pPr>
    <w:rPr>
      <w:b/>
      <w:bCs/>
      <w:sz w:val="20"/>
      <w:szCs w:val="20"/>
      <w:lang w:val="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Obiekt,BulletC,Akapit z listą31,NOWY,Akapit z listą32,Akapit z listą3,Numerowanie,Wyliczanie,Bullets,List Paragraph1,Lista - poziom 1,Podsis rysunku,Akapit z listą numerowaną,Akapit z listą1,Akapit z list¹,L1,2 heading,lp1"/>
    <w:basedOn w:val="Normalny"/>
    <w:link w:val="AkapitzlistZnak"/>
    <w:qFormat/>
    <w:rsid w:val="00BA31F9"/>
    <w:pPr>
      <w:ind w:left="720"/>
      <w:contextualSpacing/>
    </w:pPr>
  </w:style>
  <w:style w:type="character" w:customStyle="1" w:styleId="AkapitzlistZnak">
    <w:name w:val="Akapit z listą Znak"/>
    <w:aliases w:val="normalny tekst Znak,Obiekt Znak,BulletC Znak,Akapit z listą31 Znak,NOWY Znak,Akapit z listą32 Znak,Akapit z listą3 Znak,Numerowanie Znak,Wyliczanie Znak,Bullets Znak,List Paragraph1 Znak,Lista - poziom 1 Znak,Podsis rysunku Znak"/>
    <w:link w:val="Akapitzlist"/>
    <w:uiPriority w:val="34"/>
    <w:qFormat/>
    <w:locked/>
    <w:rsid w:val="00A518E2"/>
    <w:rPr>
      <w:sz w:val="22"/>
      <w:szCs w:val="24"/>
    </w:rPr>
  </w:style>
  <w:style w:type="paragraph" w:styleId="Nagwek">
    <w:name w:val="header"/>
    <w:basedOn w:val="Normalny"/>
    <w:link w:val="NagwekZnak"/>
    <w:rsid w:val="007A6684"/>
    <w:pPr>
      <w:tabs>
        <w:tab w:val="center" w:pos="4536"/>
        <w:tab w:val="right" w:pos="9072"/>
      </w:tabs>
    </w:pPr>
  </w:style>
  <w:style w:type="character" w:customStyle="1" w:styleId="NagwekZnak">
    <w:name w:val="Nagłówek Znak"/>
    <w:basedOn w:val="Domylnaczcionkaakapitu"/>
    <w:link w:val="Nagwek"/>
    <w:rsid w:val="007A6684"/>
    <w:rPr>
      <w:sz w:val="22"/>
      <w:szCs w:val="24"/>
    </w:rPr>
  </w:style>
  <w:style w:type="paragraph" w:styleId="Stopka">
    <w:name w:val="footer"/>
    <w:basedOn w:val="Normalny"/>
    <w:link w:val="StopkaZnak"/>
    <w:rsid w:val="007A6684"/>
    <w:pPr>
      <w:tabs>
        <w:tab w:val="center" w:pos="4536"/>
        <w:tab w:val="right" w:pos="9072"/>
      </w:tabs>
    </w:pPr>
  </w:style>
  <w:style w:type="character" w:customStyle="1" w:styleId="StopkaZnak">
    <w:name w:val="Stopka Znak"/>
    <w:basedOn w:val="Domylnaczcionkaakapitu"/>
    <w:link w:val="Stopka"/>
    <w:rsid w:val="007A6684"/>
    <w:rPr>
      <w:sz w:val="22"/>
      <w:szCs w:val="24"/>
    </w:rPr>
  </w:style>
  <w:style w:type="paragraph" w:styleId="Tekstpodstawowy">
    <w:name w:val="Body Text"/>
    <w:basedOn w:val="Normalny"/>
    <w:link w:val="TekstpodstawowyZnak"/>
    <w:rsid w:val="00BB09F4"/>
    <w:pPr>
      <w:suppressAutoHyphens/>
      <w:spacing w:before="120"/>
      <w:jc w:val="left"/>
    </w:pPr>
    <w:rPr>
      <w:rFonts w:ascii="Bookman Old Style" w:hAnsi="Bookman Old Style" w:cs="Bookman Old Style"/>
      <w:sz w:val="18"/>
      <w:szCs w:val="20"/>
      <w:lang w:eastAsia="zh-CN" w:bidi="ar-SA"/>
    </w:rPr>
  </w:style>
  <w:style w:type="character" w:customStyle="1" w:styleId="TekstpodstawowyZnak">
    <w:name w:val="Tekst podstawowy Znak"/>
    <w:basedOn w:val="Domylnaczcionkaakapitu"/>
    <w:link w:val="Tekstpodstawowy"/>
    <w:rsid w:val="00BB09F4"/>
    <w:rPr>
      <w:rFonts w:ascii="Bookman Old Style" w:hAnsi="Bookman Old Style" w:cs="Bookman Old Style"/>
      <w:sz w:val="18"/>
      <w:lang w:eastAsia="zh-CN" w:bidi="ar-SA"/>
    </w:rPr>
  </w:style>
  <w:style w:type="paragraph" w:customStyle="1" w:styleId="Standard">
    <w:name w:val="Standard"/>
    <w:rsid w:val="00BB09F4"/>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andard0">
    <w:name w:val="standard"/>
    <w:basedOn w:val="Normalny"/>
    <w:rsid w:val="00BB09F4"/>
    <w:pPr>
      <w:spacing w:before="100" w:beforeAutospacing="1" w:after="100" w:afterAutospacing="1"/>
      <w:jc w:val="left"/>
    </w:pPr>
    <w:rPr>
      <w:sz w:val="24"/>
      <w:lang w:bidi="ar-SA"/>
    </w:rPr>
  </w:style>
  <w:style w:type="paragraph" w:styleId="Poprawka">
    <w:name w:val="Revision"/>
    <w:hidden/>
    <w:uiPriority w:val="99"/>
    <w:semiHidden/>
    <w:rsid w:val="00FB0360"/>
    <w:rPr>
      <w:sz w:val="22"/>
      <w:szCs w:val="24"/>
    </w:rPr>
  </w:style>
  <w:style w:type="character" w:styleId="Hipercze">
    <w:name w:val="Hyperlink"/>
    <w:uiPriority w:val="99"/>
    <w:rsid w:val="00081A0F"/>
    <w:rPr>
      <w:rFonts w:cs="Times New Roman"/>
      <w:color w:val="FF0000"/>
      <w:u w:val="single" w:color="FF0000"/>
    </w:rPr>
  </w:style>
  <w:style w:type="paragraph" w:customStyle="1" w:styleId="Default">
    <w:name w:val="Default"/>
    <w:rsid w:val="0020601A"/>
    <w:pPr>
      <w:autoSpaceDE w:val="0"/>
      <w:autoSpaceDN w:val="0"/>
      <w:adjustRightInd w:val="0"/>
    </w:pPr>
    <w:rPr>
      <w:rFonts w:ascii="Liberation Serif" w:hAnsi="Liberation Serif" w:cs="Liberation Serif"/>
      <w:color w:val="000000"/>
      <w:sz w:val="24"/>
      <w:szCs w:val="24"/>
      <w:lang w:bidi="ar-SA"/>
    </w:rPr>
  </w:style>
  <w:style w:type="character" w:styleId="Odwoaniedokomentarza">
    <w:name w:val="annotation reference"/>
    <w:basedOn w:val="Domylnaczcionkaakapitu"/>
    <w:rsid w:val="00743AE2"/>
    <w:rPr>
      <w:sz w:val="16"/>
      <w:szCs w:val="16"/>
    </w:rPr>
  </w:style>
  <w:style w:type="paragraph" w:styleId="Tekstkomentarza">
    <w:name w:val="annotation text"/>
    <w:basedOn w:val="Normalny"/>
    <w:link w:val="TekstkomentarzaZnak"/>
    <w:rsid w:val="00743AE2"/>
    <w:rPr>
      <w:sz w:val="20"/>
      <w:szCs w:val="20"/>
    </w:rPr>
  </w:style>
  <w:style w:type="character" w:customStyle="1" w:styleId="TekstkomentarzaZnak">
    <w:name w:val="Tekst komentarza Znak"/>
    <w:basedOn w:val="Domylnaczcionkaakapitu"/>
    <w:link w:val="Tekstkomentarza"/>
    <w:rsid w:val="00743AE2"/>
  </w:style>
  <w:style w:type="paragraph" w:styleId="Tematkomentarza">
    <w:name w:val="annotation subject"/>
    <w:basedOn w:val="Tekstkomentarza"/>
    <w:next w:val="Tekstkomentarza"/>
    <w:link w:val="TematkomentarzaZnak"/>
    <w:rsid w:val="00743AE2"/>
    <w:rPr>
      <w:b/>
      <w:bCs/>
    </w:rPr>
  </w:style>
  <w:style w:type="character" w:customStyle="1" w:styleId="TematkomentarzaZnak">
    <w:name w:val="Temat komentarza Znak"/>
    <w:basedOn w:val="TekstkomentarzaZnak"/>
    <w:link w:val="Tematkomentarza"/>
    <w:rsid w:val="00743AE2"/>
    <w:rPr>
      <w:b/>
      <w:bCs/>
    </w:rPr>
  </w:style>
  <w:style w:type="character" w:customStyle="1" w:styleId="Nagwek1Znak">
    <w:name w:val="Nagłówek 1 Znak"/>
    <w:basedOn w:val="Domylnaczcionkaakapitu"/>
    <w:link w:val="Nagwek1"/>
    <w:rsid w:val="00F931AF"/>
    <w:rPr>
      <w:b/>
      <w:bCs/>
      <w:lang w:val="en-US" w:bidi="ar-SA"/>
    </w:rPr>
  </w:style>
  <w:style w:type="paragraph" w:styleId="Tekstpodstawowywcity2">
    <w:name w:val="Body Text Indent 2"/>
    <w:basedOn w:val="Normalny"/>
    <w:link w:val="Tekstpodstawowywcity2Znak"/>
    <w:rsid w:val="00A254B3"/>
    <w:pPr>
      <w:spacing w:after="120" w:line="480" w:lineRule="auto"/>
      <w:ind w:left="283"/>
    </w:pPr>
  </w:style>
  <w:style w:type="character" w:customStyle="1" w:styleId="Tekstpodstawowywcity2Znak">
    <w:name w:val="Tekst podstawowy wcięty 2 Znak"/>
    <w:basedOn w:val="Domylnaczcionkaakapitu"/>
    <w:link w:val="Tekstpodstawowywcity2"/>
    <w:rsid w:val="00A254B3"/>
    <w:rPr>
      <w:sz w:val="22"/>
      <w:szCs w:val="24"/>
    </w:rPr>
  </w:style>
  <w:style w:type="paragraph" w:customStyle="1" w:styleId="Jasnasiatkaakcent31">
    <w:name w:val="Jasna siatka — akcent 31"/>
    <w:basedOn w:val="Normalny"/>
    <w:uiPriority w:val="34"/>
    <w:qFormat/>
    <w:rsid w:val="003C0FE0"/>
    <w:pPr>
      <w:spacing w:after="200" w:line="276" w:lineRule="auto"/>
      <w:ind w:left="720"/>
      <w:contextualSpacing/>
      <w:jc w:val="left"/>
    </w:pPr>
    <w:rPr>
      <w:rFonts w:ascii="Calibri" w:eastAsia="Calibri" w:hAnsi="Calibr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645582">
      <w:bodyDiv w:val="1"/>
      <w:marLeft w:val="0"/>
      <w:marRight w:val="0"/>
      <w:marTop w:val="0"/>
      <w:marBottom w:val="0"/>
      <w:divBdr>
        <w:top w:val="none" w:sz="0" w:space="0" w:color="auto"/>
        <w:left w:val="none" w:sz="0" w:space="0" w:color="auto"/>
        <w:bottom w:val="none" w:sz="0" w:space="0" w:color="auto"/>
        <w:right w:val="none" w:sz="0" w:space="0" w:color="auto"/>
      </w:divBdr>
    </w:div>
    <w:div w:id="1029531911">
      <w:bodyDiv w:val="1"/>
      <w:marLeft w:val="0"/>
      <w:marRight w:val="0"/>
      <w:marTop w:val="0"/>
      <w:marBottom w:val="0"/>
      <w:divBdr>
        <w:top w:val="none" w:sz="0" w:space="0" w:color="auto"/>
        <w:left w:val="none" w:sz="0" w:space="0" w:color="auto"/>
        <w:bottom w:val="none" w:sz="0" w:space="0" w:color="auto"/>
        <w:right w:val="none" w:sz="0" w:space="0" w:color="auto"/>
      </w:divBdr>
    </w:div>
    <w:div w:id="1345404765">
      <w:bodyDiv w:val="1"/>
      <w:marLeft w:val="0"/>
      <w:marRight w:val="0"/>
      <w:marTop w:val="0"/>
      <w:marBottom w:val="0"/>
      <w:divBdr>
        <w:top w:val="none" w:sz="0" w:space="0" w:color="auto"/>
        <w:left w:val="none" w:sz="0" w:space="0" w:color="auto"/>
        <w:bottom w:val="none" w:sz="0" w:space="0" w:color="auto"/>
        <w:right w:val="none" w:sz="0" w:space="0" w:color="auto"/>
      </w:divBdr>
    </w:div>
    <w:div w:id="1712684127">
      <w:bodyDiv w:val="1"/>
      <w:marLeft w:val="0"/>
      <w:marRight w:val="0"/>
      <w:marTop w:val="0"/>
      <w:marBottom w:val="0"/>
      <w:divBdr>
        <w:top w:val="none" w:sz="0" w:space="0" w:color="auto"/>
        <w:left w:val="none" w:sz="0" w:space="0" w:color="auto"/>
        <w:bottom w:val="none" w:sz="0" w:space="0" w:color="auto"/>
        <w:right w:val="none" w:sz="0" w:space="0" w:color="auto"/>
      </w:divBdr>
    </w:div>
    <w:div w:id="2052222547">
      <w:bodyDiv w:val="1"/>
      <w:marLeft w:val="0"/>
      <w:marRight w:val="0"/>
      <w:marTop w:val="0"/>
      <w:marBottom w:val="0"/>
      <w:divBdr>
        <w:top w:val="none" w:sz="0" w:space="0" w:color="auto"/>
        <w:left w:val="none" w:sz="0" w:space="0" w:color="auto"/>
        <w:bottom w:val="none" w:sz="0" w:space="0" w:color="auto"/>
        <w:right w:val="none" w:sz="0" w:space="0" w:color="auto"/>
      </w:divBdr>
    </w:div>
    <w:div w:id="2138378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ownia@pracowniaz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86290-A5FA-4C00-BD2D-6999C762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5127</Words>
  <Characters>33710</Characters>
  <Application>Microsoft Office Word</Application>
  <DocSecurity>0</DocSecurity>
  <Lines>280</Lines>
  <Paragraphs>77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128/23 z dnia 28 grudnia 2023 r.</vt:lpstr>
      <vt:lpstr/>
    </vt:vector>
  </TitlesOfParts>
  <Company>BURMISTRZ MSZCZONOWA</Company>
  <LinksUpToDate>false</LinksUpToDate>
  <CharactersWithSpaces>38760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128/23 z dnia 28 grudnia 2023 r.</dc:title>
  <dc:subject>w sprawie wprowadzenia regulaminu udzielania zamówień publicznych, których wartość nie^przekracza kwoty 130^000,00^zł</dc:subject>
  <dc:creator>sglezner</dc:creator>
  <cp:lastModifiedBy>Renata Wolak</cp:lastModifiedBy>
  <cp:revision>2</cp:revision>
  <dcterms:created xsi:type="dcterms:W3CDTF">2024-03-22T09:35:00Z</dcterms:created>
  <dcterms:modified xsi:type="dcterms:W3CDTF">2024-03-22T09:35:00Z</dcterms:modified>
  <cp:category>Akt prawny</cp:category>
</cp:coreProperties>
</file>